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D36" w:rsidRPr="00C82603" w:rsidRDefault="003F6160">
      <w:pPr>
        <w:spacing w:after="0" w:line="408" w:lineRule="auto"/>
        <w:ind w:left="120"/>
        <w:jc w:val="center"/>
        <w:rPr>
          <w:lang w:val="ru-RU"/>
        </w:rPr>
      </w:pPr>
      <w:bookmarkStart w:id="0" w:name="block-62125196"/>
      <w:r w:rsidRPr="00C8260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32D36" w:rsidRPr="00C82603" w:rsidRDefault="003F6160">
      <w:pPr>
        <w:spacing w:after="0" w:line="408" w:lineRule="auto"/>
        <w:ind w:left="120"/>
        <w:jc w:val="center"/>
        <w:rPr>
          <w:lang w:val="ru-RU"/>
        </w:rPr>
      </w:pPr>
      <w:bookmarkStart w:id="1" w:name="326412a7-2759-4e4f-bde6-d270fe4a688f"/>
      <w:r w:rsidRPr="00C8260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1"/>
      <w:r w:rsidRPr="00C8260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32D36" w:rsidRPr="00C82603" w:rsidRDefault="003F6160">
      <w:pPr>
        <w:spacing w:after="0" w:line="408" w:lineRule="auto"/>
        <w:ind w:left="120"/>
        <w:jc w:val="center"/>
        <w:rPr>
          <w:lang w:val="ru-RU"/>
        </w:rPr>
      </w:pPr>
      <w:bookmarkStart w:id="2" w:name="136dcea1-2d9e-4c3b-8c18-19bdf8f2b14a"/>
      <w:r w:rsidRPr="00C82603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Вышневолоцкого муниципального округа</w:t>
      </w:r>
      <w:bookmarkEnd w:id="2"/>
    </w:p>
    <w:p w:rsidR="00832D36" w:rsidRDefault="003F616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№6</w:t>
      </w:r>
    </w:p>
    <w:p w:rsidR="00832D36" w:rsidRDefault="00832D36">
      <w:pPr>
        <w:spacing w:after="0"/>
        <w:ind w:left="120"/>
      </w:pPr>
    </w:p>
    <w:p w:rsidR="00832D36" w:rsidRDefault="00832D36">
      <w:pPr>
        <w:spacing w:after="0"/>
        <w:ind w:left="120"/>
      </w:pPr>
    </w:p>
    <w:p w:rsidR="00832D36" w:rsidRDefault="00832D36">
      <w:pPr>
        <w:spacing w:after="0"/>
        <w:ind w:left="120"/>
      </w:pPr>
    </w:p>
    <w:p w:rsidR="00832D36" w:rsidRDefault="00832D3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3F616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3F616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3F616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3F616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3F616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3F616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Копылов Е.Ю.</w:t>
            </w:r>
          </w:p>
          <w:p w:rsidR="000E6D86" w:rsidRDefault="003F616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№112-ОД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F616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32D36" w:rsidRDefault="00832D36">
      <w:pPr>
        <w:spacing w:after="0"/>
        <w:ind w:left="120"/>
      </w:pPr>
    </w:p>
    <w:p w:rsidR="00832D36" w:rsidRDefault="00832D36">
      <w:pPr>
        <w:spacing w:after="0"/>
        <w:ind w:left="120"/>
      </w:pPr>
    </w:p>
    <w:p w:rsidR="00832D36" w:rsidRDefault="00832D36">
      <w:pPr>
        <w:spacing w:after="0"/>
        <w:ind w:left="120"/>
      </w:pPr>
    </w:p>
    <w:p w:rsidR="00832D36" w:rsidRDefault="00832D36">
      <w:pPr>
        <w:spacing w:after="0"/>
        <w:ind w:left="120"/>
      </w:pPr>
    </w:p>
    <w:p w:rsidR="00832D36" w:rsidRDefault="00832D36">
      <w:pPr>
        <w:spacing w:after="0"/>
        <w:ind w:left="120"/>
      </w:pPr>
    </w:p>
    <w:p w:rsidR="00832D36" w:rsidRDefault="003F616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32D36" w:rsidRDefault="003F616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7864212)</w:t>
      </w:r>
    </w:p>
    <w:p w:rsidR="00832D36" w:rsidRDefault="00832D36">
      <w:pPr>
        <w:spacing w:after="0"/>
        <w:ind w:left="120"/>
        <w:jc w:val="center"/>
      </w:pPr>
    </w:p>
    <w:p w:rsidR="00832D36" w:rsidRPr="00C82603" w:rsidRDefault="003F6160">
      <w:pPr>
        <w:spacing w:after="0" w:line="408" w:lineRule="auto"/>
        <w:ind w:left="120"/>
        <w:jc w:val="center"/>
        <w:rPr>
          <w:lang w:val="ru-RU"/>
        </w:rPr>
      </w:pPr>
      <w:r w:rsidRPr="00C82603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язык»</w:t>
      </w:r>
    </w:p>
    <w:p w:rsidR="00832D36" w:rsidRPr="00C82603" w:rsidRDefault="003F6160">
      <w:pPr>
        <w:spacing w:after="0" w:line="408" w:lineRule="auto"/>
        <w:ind w:left="120"/>
        <w:jc w:val="center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для обучающихся 5 – 9 классов </w:t>
      </w:r>
    </w:p>
    <w:p w:rsidR="00832D36" w:rsidRPr="00C82603" w:rsidRDefault="00832D36">
      <w:pPr>
        <w:spacing w:after="0"/>
        <w:ind w:left="120"/>
        <w:jc w:val="center"/>
        <w:rPr>
          <w:lang w:val="ru-RU"/>
        </w:rPr>
      </w:pPr>
    </w:p>
    <w:p w:rsidR="00832D36" w:rsidRPr="00C82603" w:rsidRDefault="00832D36">
      <w:pPr>
        <w:spacing w:after="0"/>
        <w:ind w:left="120"/>
        <w:jc w:val="center"/>
        <w:rPr>
          <w:lang w:val="ru-RU"/>
        </w:rPr>
      </w:pPr>
    </w:p>
    <w:p w:rsidR="00832D36" w:rsidRPr="00C82603" w:rsidRDefault="00832D36">
      <w:pPr>
        <w:spacing w:after="0"/>
        <w:ind w:left="120"/>
        <w:jc w:val="center"/>
        <w:rPr>
          <w:lang w:val="ru-RU"/>
        </w:rPr>
      </w:pPr>
    </w:p>
    <w:p w:rsidR="00832D36" w:rsidRPr="00C82603" w:rsidRDefault="00832D36">
      <w:pPr>
        <w:spacing w:after="0"/>
        <w:ind w:left="120"/>
        <w:jc w:val="center"/>
        <w:rPr>
          <w:lang w:val="ru-RU"/>
        </w:rPr>
      </w:pPr>
      <w:bookmarkStart w:id="3" w:name="_GoBack"/>
      <w:bookmarkEnd w:id="3"/>
    </w:p>
    <w:p w:rsidR="00832D36" w:rsidRPr="00C82603" w:rsidRDefault="00832D36">
      <w:pPr>
        <w:spacing w:after="0"/>
        <w:ind w:left="120"/>
        <w:jc w:val="center"/>
        <w:rPr>
          <w:lang w:val="ru-RU"/>
        </w:rPr>
      </w:pPr>
    </w:p>
    <w:p w:rsidR="00832D36" w:rsidRPr="00C82603" w:rsidRDefault="00832D36">
      <w:pPr>
        <w:spacing w:after="0"/>
        <w:ind w:left="120"/>
        <w:jc w:val="center"/>
        <w:rPr>
          <w:lang w:val="ru-RU"/>
        </w:rPr>
      </w:pPr>
    </w:p>
    <w:p w:rsidR="00832D36" w:rsidRPr="00C82603" w:rsidRDefault="00832D36">
      <w:pPr>
        <w:spacing w:after="0"/>
        <w:ind w:left="120"/>
        <w:jc w:val="center"/>
        <w:rPr>
          <w:lang w:val="ru-RU"/>
        </w:rPr>
      </w:pPr>
    </w:p>
    <w:p w:rsidR="00832D36" w:rsidRPr="00C82603" w:rsidRDefault="00832D36">
      <w:pPr>
        <w:spacing w:after="0"/>
        <w:ind w:left="120"/>
        <w:jc w:val="center"/>
        <w:rPr>
          <w:lang w:val="ru-RU"/>
        </w:rPr>
      </w:pPr>
    </w:p>
    <w:p w:rsidR="00832D36" w:rsidRPr="00C82603" w:rsidRDefault="00832D36">
      <w:pPr>
        <w:spacing w:after="0"/>
        <w:ind w:left="120"/>
        <w:jc w:val="center"/>
        <w:rPr>
          <w:lang w:val="ru-RU"/>
        </w:rPr>
      </w:pPr>
    </w:p>
    <w:p w:rsidR="00832D36" w:rsidRPr="00C82603" w:rsidRDefault="003F6160" w:rsidP="00C82603">
      <w:pPr>
        <w:spacing w:after="0"/>
        <w:jc w:val="center"/>
        <w:rPr>
          <w:lang w:val="ru-RU"/>
        </w:rPr>
      </w:pPr>
      <w:bookmarkStart w:id="4" w:name="2ca4b822-b41b-4bca-a0ae-e8dae98d20bd"/>
      <w:r w:rsidRPr="00C82603">
        <w:rPr>
          <w:rFonts w:ascii="Times New Roman" w:hAnsi="Times New Roman"/>
          <w:b/>
          <w:color w:val="000000"/>
          <w:sz w:val="28"/>
          <w:lang w:val="ru-RU"/>
        </w:rPr>
        <w:t>г.Вышний Волочек</w:t>
      </w:r>
      <w:bookmarkEnd w:id="4"/>
      <w:r w:rsidRPr="00C8260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37890e0d-bf7f-43fe-815c-7a678ee14218"/>
      <w:r w:rsidRPr="00C82603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p w:rsidR="00832D36" w:rsidRPr="00C82603" w:rsidRDefault="00832D36">
      <w:pPr>
        <w:spacing w:after="0"/>
        <w:ind w:left="120"/>
        <w:rPr>
          <w:lang w:val="ru-RU"/>
        </w:rPr>
      </w:pPr>
    </w:p>
    <w:p w:rsidR="00832D36" w:rsidRPr="00C82603" w:rsidRDefault="00832D36">
      <w:pPr>
        <w:rPr>
          <w:lang w:val="ru-RU"/>
        </w:rPr>
        <w:sectPr w:rsidR="00832D36" w:rsidRPr="00C82603">
          <w:pgSz w:w="11906" w:h="16383"/>
          <w:pgMar w:top="1134" w:right="850" w:bottom="1134" w:left="1701" w:header="720" w:footer="720" w:gutter="0"/>
          <w:cols w:space="720"/>
        </w:sectPr>
      </w:pPr>
    </w:p>
    <w:p w:rsidR="00832D36" w:rsidRPr="00C82603" w:rsidRDefault="003F6160">
      <w:pPr>
        <w:spacing w:after="0" w:line="264" w:lineRule="auto"/>
        <w:ind w:left="120"/>
        <w:jc w:val="both"/>
        <w:rPr>
          <w:lang w:val="ru-RU"/>
        </w:rPr>
      </w:pPr>
      <w:bookmarkStart w:id="6" w:name="block-62125197"/>
      <w:bookmarkEnd w:id="0"/>
      <w:r w:rsidRPr="00C8260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32D36" w:rsidRPr="00C82603" w:rsidRDefault="00832D36">
      <w:pPr>
        <w:spacing w:after="0" w:line="264" w:lineRule="auto"/>
        <w:ind w:left="120"/>
        <w:jc w:val="both"/>
        <w:rPr>
          <w:lang w:val="ru-RU"/>
        </w:rPr>
      </w:pP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языку на уровне основного общего образования составлена на основе требований к результатам освоения основной образовательной программы, представленных в ФГОС ООО, а также на основе характеристики планируемых результатов духовно-нравственного развития, вос</w:t>
      </w:r>
      <w:r w:rsidRPr="00C82603">
        <w:rPr>
          <w:rFonts w:ascii="Times New Roman" w:hAnsi="Times New Roman"/>
          <w:color w:val="000000"/>
          <w:sz w:val="28"/>
          <w:lang w:val="ru-RU"/>
        </w:rPr>
        <w:t>питания и социализации обучающихся, представленной в федеральной рабочей программе воспитания.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 языку разработана с целью оказания методической помощи учителю в создании рабочей программы по учебному предмету, даёт пр</w:t>
      </w:r>
      <w:r w:rsidRPr="00C82603">
        <w:rPr>
          <w:rFonts w:ascii="Times New Roman" w:hAnsi="Times New Roman"/>
          <w:color w:val="000000"/>
          <w:sz w:val="28"/>
          <w:lang w:val="ru-RU"/>
        </w:rPr>
        <w:t>едставление о целях образования, развития и воспитания обучающихся на уровне основного общего образования средствами учебного предмета, определяет обязательную (инвариантную) часть содержания программы по иностранному (английскому) языку. Программа по инос</w:t>
      </w:r>
      <w:r w:rsidRPr="00C82603">
        <w:rPr>
          <w:rFonts w:ascii="Times New Roman" w:hAnsi="Times New Roman"/>
          <w:color w:val="000000"/>
          <w:sz w:val="28"/>
          <w:lang w:val="ru-RU"/>
        </w:rPr>
        <w:t>транному (английскому) языку устанавливает распределение обязательного предметного содержания по годам обучения, последовательность их изучения с учётом особенностей структуры иностранного (английского) языка, межпредметных связей иностранного (английского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) языка с содержанием учебных предметов, изучаемых на уровне основного общего образования, с учётом возрастных особенностей обучающихся. В программе по иностранному (английскому) языку для основного общего образования предусмотрено развитие речевых умений </w:t>
      </w:r>
      <w:r w:rsidRPr="00C82603">
        <w:rPr>
          <w:rFonts w:ascii="Times New Roman" w:hAnsi="Times New Roman"/>
          <w:color w:val="000000"/>
          <w:sz w:val="28"/>
          <w:lang w:val="ru-RU"/>
        </w:rPr>
        <w:t>и языковых навыков, представленных в федеральной рабочей программе по иностранному (английскому) языку начального общего образования, что обеспечивает преемственность между уровнями общего образования.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Изучение иностранного (английского) языка направлено н</w:t>
      </w:r>
      <w:r w:rsidRPr="00C82603">
        <w:rPr>
          <w:rFonts w:ascii="Times New Roman" w:hAnsi="Times New Roman"/>
          <w:color w:val="000000"/>
          <w:sz w:val="28"/>
          <w:lang w:val="ru-RU"/>
        </w:rPr>
        <w:t>а формирование коммуникативной культуры обучающихся, осознание роли иностранного языка как инструмента межличностного и межкультурного взаимодействия, способствует общему речевому развитию обучающихся, воспитанию гражданской идентичности, расширению кругоз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ора, воспитанию чувств и эмоций. 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определяются новые требования. В процессе обучен</w:t>
      </w:r>
      <w:r w:rsidRPr="00C82603">
        <w:rPr>
          <w:rFonts w:ascii="Times New Roman" w:hAnsi="Times New Roman"/>
          <w:color w:val="000000"/>
          <w:sz w:val="28"/>
          <w:lang w:val="ru-RU"/>
        </w:rPr>
        <w:t>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</w:t>
      </w:r>
      <w:r w:rsidRPr="00C82603">
        <w:rPr>
          <w:rFonts w:ascii="Times New Roman" w:hAnsi="Times New Roman"/>
          <w:color w:val="000000"/>
          <w:sz w:val="28"/>
          <w:lang w:val="ru-RU"/>
        </w:rPr>
        <w:t>ей и содержания обучения иностранному (английскому) языку.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Цели иноязычного образования формулируются на ценностном, когнитивном и прагматическом уровнях и воплощаются в личностных, метапредметных и предметных результатах обучения. Иностранные языки являют</w:t>
      </w:r>
      <w:r w:rsidRPr="00C82603">
        <w:rPr>
          <w:rFonts w:ascii="Times New Roman" w:hAnsi="Times New Roman"/>
          <w:color w:val="000000"/>
          <w:sz w:val="28"/>
          <w:lang w:val="ru-RU"/>
        </w:rPr>
        <w:t>ся средством общения и самореализации и социальной адаптации, развития умений поиска, обработки и использования информации в познавательных целях, одним из средств воспитания гражданина, патриота, развития национального самосознания.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Целью иноязычного обра</w:t>
      </w:r>
      <w:r w:rsidRPr="00C82603">
        <w:rPr>
          <w:rFonts w:ascii="Times New Roman" w:hAnsi="Times New Roman"/>
          <w:color w:val="000000"/>
          <w:sz w:val="28"/>
          <w:lang w:val="ru-RU"/>
        </w:rPr>
        <w:t>зования является формирование коммуникативной компетенции обучающихся в единстве таких её составляющих, как: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речевая компетенция – развитие коммуникативных умений в четырёх основных видах речевой деятельности (говорении, аудировании, чтении, письме);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языко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вая компетенция – овладение новыми языковыми средствами (фонетическими,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 освоение знаний о языковых явлениях изучаемого языка, разных способах выражения мысли в ро</w:t>
      </w:r>
      <w:r w:rsidRPr="00C82603">
        <w:rPr>
          <w:rFonts w:ascii="Times New Roman" w:hAnsi="Times New Roman"/>
          <w:color w:val="000000"/>
          <w:sz w:val="28"/>
          <w:lang w:val="ru-RU"/>
        </w:rPr>
        <w:t>дном и иностранном языках;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обучающихся 5–9 классов на </w:t>
      </w:r>
      <w:r w:rsidRPr="00C82603">
        <w:rPr>
          <w:rFonts w:ascii="Times New Roman" w:hAnsi="Times New Roman"/>
          <w:color w:val="000000"/>
          <w:sz w:val="28"/>
          <w:lang w:val="ru-RU"/>
        </w:rPr>
        <w:t>разных этапах (5–7 и 8–9 классы), формирование умения представлять свою страну, её культуру в условиях межкультурного общения;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свою страну, её культуру в условиях межкультурного общения;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компенсаторная компетенция – развитие умений выходить из положения в </w:t>
      </w:r>
      <w:r w:rsidRPr="00C82603">
        <w:rPr>
          <w:rFonts w:ascii="Times New Roman" w:hAnsi="Times New Roman"/>
          <w:color w:val="000000"/>
          <w:sz w:val="28"/>
          <w:lang w:val="ru-RU"/>
        </w:rPr>
        <w:t>условиях дефицита языковых средств при получении и передаче информации.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ценностно-ориентационная, общекультурная, учебно-</w:t>
      </w:r>
      <w:r w:rsidRPr="00C82603">
        <w:rPr>
          <w:rFonts w:ascii="Times New Roman" w:hAnsi="Times New Roman"/>
          <w:color w:val="000000"/>
          <w:sz w:val="28"/>
          <w:lang w:val="ru-RU"/>
        </w:rPr>
        <w:t>познавательная, информационная, социально-трудовая и компетенция личностного самосовершенствования.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Основными подходами к обучению иностранному (английскому) языку признаются компетентностный, системно-деятельностный, межкультурный и коммуникативно-когнити</w:t>
      </w:r>
      <w:r w:rsidRPr="00C82603">
        <w:rPr>
          <w:rFonts w:ascii="Times New Roman" w:hAnsi="Times New Roman"/>
          <w:color w:val="000000"/>
          <w:sz w:val="28"/>
          <w:lang w:val="ru-RU"/>
        </w:rPr>
        <w:t>вный, что предполагает возможность реализовать поставленные цели, добиться достижения планируемых результатов в рамках содержания, отобранного для основного общего образования, использования новых педагогических технологий (дифференциация, индивидуализация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проектная деятельность и другие) и использования современных средств обучения.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bookmarkStart w:id="7" w:name="6aa83e48-2cda-48be-be58-b7f32ebffe8c"/>
      <w:r w:rsidRPr="00C82603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иностранного (английского) языка – 510 часов: в 5 классе – 102 час (3 часа в неделю), в 6 классе – 102 часа (3 часа в неделю), </w:t>
      </w:r>
      <w:r w:rsidRPr="00C82603">
        <w:rPr>
          <w:rFonts w:ascii="Times New Roman" w:hAnsi="Times New Roman"/>
          <w:color w:val="000000"/>
          <w:sz w:val="28"/>
          <w:lang w:val="ru-RU"/>
        </w:rPr>
        <w:t>в 7 классе – 102 часа (3 часа в неделю), в 8 классе –102 часа (3 часа в неделю), в 9 классе – 102 часа (3 часа в неделю).</w:t>
      </w:r>
      <w:bookmarkEnd w:id="7"/>
    </w:p>
    <w:p w:rsidR="00832D36" w:rsidRPr="00C82603" w:rsidRDefault="00832D36">
      <w:pPr>
        <w:rPr>
          <w:lang w:val="ru-RU"/>
        </w:rPr>
        <w:sectPr w:rsidR="00832D36" w:rsidRPr="00C82603">
          <w:pgSz w:w="11906" w:h="16383"/>
          <w:pgMar w:top="1134" w:right="850" w:bottom="1134" w:left="1701" w:header="720" w:footer="720" w:gutter="0"/>
          <w:cols w:space="720"/>
        </w:sectPr>
      </w:pPr>
    </w:p>
    <w:p w:rsidR="00832D36" w:rsidRPr="00C82603" w:rsidRDefault="003F6160">
      <w:pPr>
        <w:spacing w:after="0" w:line="264" w:lineRule="auto"/>
        <w:ind w:left="120"/>
        <w:jc w:val="both"/>
        <w:rPr>
          <w:lang w:val="ru-RU"/>
        </w:rPr>
      </w:pPr>
      <w:bookmarkStart w:id="8" w:name="block-62125198"/>
      <w:bookmarkEnd w:id="6"/>
      <w:r w:rsidRPr="00C8260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32D36" w:rsidRPr="00C82603" w:rsidRDefault="00832D36">
      <w:pPr>
        <w:spacing w:after="0" w:line="264" w:lineRule="auto"/>
        <w:ind w:left="120"/>
        <w:jc w:val="both"/>
        <w:rPr>
          <w:lang w:val="ru-RU"/>
        </w:rPr>
      </w:pPr>
    </w:p>
    <w:p w:rsidR="00832D36" w:rsidRPr="00C82603" w:rsidRDefault="003F6160">
      <w:pPr>
        <w:spacing w:after="0" w:line="264" w:lineRule="auto"/>
        <w:ind w:left="120"/>
        <w:jc w:val="both"/>
        <w:rPr>
          <w:lang w:val="ru-RU"/>
        </w:rPr>
      </w:pPr>
      <w:r w:rsidRPr="00C8260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32D36" w:rsidRPr="00C82603" w:rsidRDefault="00832D36">
      <w:pPr>
        <w:spacing w:after="0" w:line="264" w:lineRule="auto"/>
        <w:ind w:left="120"/>
        <w:jc w:val="both"/>
        <w:rPr>
          <w:lang w:val="ru-RU"/>
        </w:rPr>
      </w:pP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</w:t>
      </w:r>
      <w:r w:rsidRPr="00C82603">
        <w:rPr>
          <w:rFonts w:ascii="Times New Roman" w:hAnsi="Times New Roman"/>
          <w:color w:val="000000"/>
          <w:sz w:val="28"/>
          <w:lang w:val="ru-RU"/>
        </w:rPr>
        <w:t>вные и продуктивные виды речевой деятельности в рамках тематического содержания речи.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Моя семья. Мои друзья. Семейные праздники: день рождения, Новый год.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</w:t>
      </w:r>
      <w:r w:rsidRPr="00C82603">
        <w:rPr>
          <w:rFonts w:ascii="Times New Roman" w:hAnsi="Times New Roman"/>
          <w:color w:val="000000"/>
          <w:sz w:val="28"/>
          <w:lang w:val="ru-RU"/>
        </w:rPr>
        <w:t>стка (чтение, кино, спорт).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здоровое питание.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предметы. Переписка с иностранными сверстниками.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Каникулы в различное врем</w:t>
      </w:r>
      <w:r w:rsidRPr="00C82603">
        <w:rPr>
          <w:rFonts w:ascii="Times New Roman" w:hAnsi="Times New Roman"/>
          <w:color w:val="000000"/>
          <w:sz w:val="28"/>
          <w:lang w:val="ru-RU"/>
        </w:rPr>
        <w:t>я года. Виды отдыха.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Погода.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Родной город (село). Транспорт.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</w:t>
      </w:r>
      <w:r w:rsidRPr="00C82603">
        <w:rPr>
          <w:rFonts w:ascii="Times New Roman" w:hAnsi="Times New Roman"/>
          <w:color w:val="000000"/>
          <w:sz w:val="28"/>
          <w:lang w:val="ru-RU"/>
        </w:rPr>
        <w:t>традиции, обычаи).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писатели, поэты.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диалогической речи на базе умений, сформированных на уровне начального общего образования: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диалог этикетного </w:t>
      </w:r>
      <w:r w:rsidRPr="00C82603">
        <w:rPr>
          <w:rFonts w:ascii="Times New Roman" w:hAnsi="Times New Roman"/>
          <w:color w:val="000000"/>
          <w:sz w:val="28"/>
          <w:lang w:val="ru-RU"/>
        </w:rPr>
        <w:t>характера: начинать, поддерживать и заканчивать разговор (в том числе разговор по телефону), поздравлять с праздником и вежливо реагировать на поздравление, выражать благодарность, вежливо соглашаться на предложение и отказываться от предложения собеседник</w:t>
      </w:r>
      <w:r w:rsidRPr="00C82603">
        <w:rPr>
          <w:rFonts w:ascii="Times New Roman" w:hAnsi="Times New Roman"/>
          <w:color w:val="000000"/>
          <w:sz w:val="28"/>
          <w:lang w:val="ru-RU"/>
        </w:rPr>
        <w:t>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диалог-расспрос: сообщать фак</w:t>
      </w:r>
      <w:r w:rsidRPr="00C82603">
        <w:rPr>
          <w:rFonts w:ascii="Times New Roman" w:hAnsi="Times New Roman"/>
          <w:color w:val="000000"/>
          <w:sz w:val="28"/>
          <w:lang w:val="ru-RU"/>
        </w:rPr>
        <w:t>тическую информацию, отвечая на вопросы разных видов; запрашивать интересующую информацию.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Вышеперечисленные умения диалогической речи развиваются в стандартных ситуациях неофициального общения с использованием речевых </w:t>
      </w: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ситуаций, ключевых слов и (или) иллюс</w:t>
      </w:r>
      <w:r w:rsidRPr="00C82603">
        <w:rPr>
          <w:rFonts w:ascii="Times New Roman" w:hAnsi="Times New Roman"/>
          <w:color w:val="000000"/>
          <w:sz w:val="28"/>
          <w:lang w:val="ru-RU"/>
        </w:rPr>
        <w:t>траций, фотографий с соблюдением норм речевого этикета, принятых в стране (странах) изучаемого языка.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Объём диалога – до 5 реплик со стороны каждого собеседника.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монологической речи на базе умений, сформированных на уровне </w:t>
      </w:r>
      <w:r w:rsidRPr="00C82603">
        <w:rPr>
          <w:rFonts w:ascii="Times New Roman" w:hAnsi="Times New Roman"/>
          <w:color w:val="000000"/>
          <w:sz w:val="28"/>
          <w:lang w:val="ru-RU"/>
        </w:rPr>
        <w:t>начального общего образования: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описание (предмета, внешности и одежды человека), в том числе характеристика (черты характера реального человека или ли</w:t>
      </w:r>
      <w:r w:rsidRPr="00C82603">
        <w:rPr>
          <w:rFonts w:ascii="Times New Roman" w:hAnsi="Times New Roman"/>
          <w:color w:val="000000"/>
          <w:sz w:val="28"/>
          <w:lang w:val="ru-RU"/>
        </w:rPr>
        <w:t>тературного персонажа);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текста;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</w:t>
      </w:r>
      <w:r w:rsidRPr="00C82603">
        <w:rPr>
          <w:rFonts w:ascii="Times New Roman" w:hAnsi="Times New Roman"/>
          <w:color w:val="000000"/>
          <w:sz w:val="28"/>
          <w:lang w:val="ru-RU"/>
        </w:rPr>
        <w:t>го общения с использованием ключевых слов, вопросов, плана и (или) иллюстраций, фотографий.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5–6 фраз.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 начального общего об</w:t>
      </w:r>
      <w:r w:rsidRPr="00C82603">
        <w:rPr>
          <w:rFonts w:ascii="Times New Roman" w:hAnsi="Times New Roman"/>
          <w:color w:val="000000"/>
          <w:sz w:val="28"/>
          <w:lang w:val="ru-RU"/>
        </w:rPr>
        <w:t>разования: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умений восприятия и понимания на слух несложных адаптированных аутен</w:t>
      </w:r>
      <w:r w:rsidRPr="00C82603">
        <w:rPr>
          <w:rFonts w:ascii="Times New Roman" w:hAnsi="Times New Roman"/>
          <w:color w:val="000000"/>
          <w:sz w:val="28"/>
          <w:lang w:val="ru-RU"/>
        </w:rPr>
        <w:t>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использованием и без исп</w:t>
      </w:r>
      <w:r w:rsidRPr="00C82603">
        <w:rPr>
          <w:rFonts w:ascii="Times New Roman" w:hAnsi="Times New Roman"/>
          <w:color w:val="000000"/>
          <w:sz w:val="28"/>
          <w:lang w:val="ru-RU"/>
        </w:rPr>
        <w:t>ользования иллюстраций.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 (события) в воспринимаемом на слух тексте, игнорировать незнакомые слова, несущественные для понимания основного содер</w:t>
      </w:r>
      <w:r w:rsidRPr="00C82603">
        <w:rPr>
          <w:rFonts w:ascii="Times New Roman" w:hAnsi="Times New Roman"/>
          <w:color w:val="000000"/>
          <w:sz w:val="28"/>
          <w:lang w:val="ru-RU"/>
        </w:rPr>
        <w:t>жания.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в ситуациях повседневного общения, рассказ, сообщение информационного характера.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 минуты.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i/>
          <w:color w:val="000000"/>
          <w:sz w:val="28"/>
          <w:lang w:val="ru-RU"/>
        </w:rPr>
        <w:lastRenderedPageBreak/>
        <w:t>Смысловое чтение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Развитие сформированных на уровне начального общего образования умений читать про себя и поним</w:t>
      </w:r>
      <w:r w:rsidRPr="00C82603">
        <w:rPr>
          <w:rFonts w:ascii="Times New Roman" w:hAnsi="Times New Roman"/>
          <w:color w:val="000000"/>
          <w:sz w:val="28"/>
          <w:lang w:val="ru-RU"/>
        </w:rPr>
        <w:t>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</w:t>
      </w:r>
      <w:r w:rsidRPr="00C82603">
        <w:rPr>
          <w:rFonts w:ascii="Times New Roman" w:hAnsi="Times New Roman"/>
          <w:color w:val="000000"/>
          <w:sz w:val="28"/>
          <w:lang w:val="ru-RU"/>
        </w:rPr>
        <w:t>ния, с пониманием запрашиваемой информации.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умение определять основную тему и главные факты (события) в прочитанном тексте, игнорировать незнакомые слова, несущественные для понимания основного с</w:t>
      </w:r>
      <w:r w:rsidRPr="00C82603">
        <w:rPr>
          <w:rFonts w:ascii="Times New Roman" w:hAnsi="Times New Roman"/>
          <w:color w:val="000000"/>
          <w:sz w:val="28"/>
          <w:lang w:val="ru-RU"/>
        </w:rPr>
        <w:t>одержания.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(таблиц) и понимание представленной в них </w:t>
      </w:r>
      <w:r w:rsidRPr="00C82603">
        <w:rPr>
          <w:rFonts w:ascii="Times New Roman" w:hAnsi="Times New Roman"/>
          <w:color w:val="000000"/>
          <w:sz w:val="28"/>
          <w:lang w:val="ru-RU"/>
        </w:rPr>
        <w:t>информации.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Тексты для чтения: беседа (диалог), рассказ, сказка, сообщение личного характера, отрывок из статьи научно-популярного характера, сообщение информационного характера, стихотворение; несплошной текст (таблица).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Объём текста (текстов) для чтения </w:t>
      </w:r>
      <w:r w:rsidRPr="00C82603">
        <w:rPr>
          <w:rFonts w:ascii="Times New Roman" w:hAnsi="Times New Roman"/>
          <w:color w:val="000000"/>
          <w:sz w:val="28"/>
          <w:lang w:val="ru-RU"/>
        </w:rPr>
        <w:t>– 180–200 слов.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начального общего образования: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списывание текста и выписывание из него слов, словосочетаний, предложений в соответствии с решаемой коммуникативной </w:t>
      </w:r>
      <w:r w:rsidRPr="00C82603">
        <w:rPr>
          <w:rFonts w:ascii="Times New Roman" w:hAnsi="Times New Roman"/>
          <w:color w:val="000000"/>
          <w:sz w:val="28"/>
          <w:lang w:val="ru-RU"/>
        </w:rPr>
        <w:t>задачей;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написание коротких поздравлений с праздниками (с Новым годом, Рождеством, днём рождения);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стране (странах) изучаемого языка;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написание электрон</w:t>
      </w:r>
      <w:r w:rsidRPr="00C82603">
        <w:rPr>
          <w:rFonts w:ascii="Times New Roman" w:hAnsi="Times New Roman"/>
          <w:color w:val="000000"/>
          <w:sz w:val="28"/>
          <w:lang w:val="ru-RU"/>
        </w:rPr>
        <w:t>ного сообщения личного характера в соответствии с нормами неофициального общения, принятыми в стране (странах) изучаемого языка. Объём сообщения – до 60 слов.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Различение на слух, без ошибок, ведущих к сбою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Чтение всл</w:t>
      </w:r>
      <w:r w:rsidRPr="00C82603">
        <w:rPr>
          <w:rFonts w:ascii="Times New Roman" w:hAnsi="Times New Roman"/>
          <w:color w:val="000000"/>
          <w:sz w:val="28"/>
          <w:lang w:val="ru-RU"/>
        </w:rPr>
        <w:t>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Тексты для чтения вслух: беседа (диалог), рассказ, отрывок из статьи на</w:t>
      </w:r>
      <w:r w:rsidRPr="00C82603">
        <w:rPr>
          <w:rFonts w:ascii="Times New Roman" w:hAnsi="Times New Roman"/>
          <w:color w:val="000000"/>
          <w:sz w:val="28"/>
          <w:lang w:val="ru-RU"/>
        </w:rPr>
        <w:t>учно-популярного характера, сообщение информационного характера.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90 слов.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</w:t>
      </w:r>
      <w:r w:rsidRPr="00C82603">
        <w:rPr>
          <w:rFonts w:ascii="Times New Roman" w:hAnsi="Times New Roman"/>
          <w:color w:val="000000"/>
          <w:sz w:val="28"/>
          <w:lang w:val="ru-RU"/>
        </w:rPr>
        <w:t>тельного знаков в конце предложения, запятой при перечислении и обращении, апострофа.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i/>
          <w:color w:val="000000"/>
          <w:sz w:val="28"/>
          <w:lang w:val="ru-RU"/>
        </w:rPr>
        <w:t>Л</w:t>
      </w:r>
      <w:r w:rsidRPr="00C82603">
        <w:rPr>
          <w:rFonts w:ascii="Times New Roman" w:hAnsi="Times New Roman"/>
          <w:i/>
          <w:color w:val="000000"/>
          <w:sz w:val="28"/>
          <w:lang w:val="ru-RU"/>
        </w:rPr>
        <w:t>ексическая сторона речи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</w:t>
      </w:r>
      <w:r w:rsidRPr="00C82603">
        <w:rPr>
          <w:rFonts w:ascii="Times New Roman" w:hAnsi="Times New Roman"/>
          <w:color w:val="000000"/>
          <w:sz w:val="28"/>
          <w:lang w:val="ru-RU"/>
        </w:rPr>
        <w:t>нормы лексической сочетаемости.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Объём изучаемой лексики: 625 лексических единиц для продуктивного использования (включая 500 лексических единиц, изученных в 2–4 классах) и 675 лексических единиц для рецептивного усвоения (включая 625 лексических единиц про</w:t>
      </w:r>
      <w:r w:rsidRPr="00C82603">
        <w:rPr>
          <w:rFonts w:ascii="Times New Roman" w:hAnsi="Times New Roman"/>
          <w:color w:val="000000"/>
          <w:sz w:val="28"/>
          <w:lang w:val="ru-RU"/>
        </w:rPr>
        <w:t>дуктивного минимума).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суффиксов -</w:t>
      </w:r>
      <w:r>
        <w:rPr>
          <w:rFonts w:ascii="Times New Roman" w:hAnsi="Times New Roman"/>
          <w:color w:val="000000"/>
          <w:sz w:val="28"/>
        </w:rPr>
        <w:t>er</w:t>
      </w:r>
      <w:r w:rsidRPr="00C82603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teacher</w:t>
      </w:r>
      <w:r w:rsidRPr="00C8260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visitor</w:t>
      </w:r>
      <w:r w:rsidRPr="00C82603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ist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scientist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tourist</w:t>
      </w:r>
      <w:r w:rsidRPr="00C82603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sion</w:t>
      </w:r>
      <w:r w:rsidRPr="00C82603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discussion</w:t>
      </w:r>
      <w:r w:rsidRPr="00C8260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invitation</w:t>
      </w:r>
      <w:r w:rsidRPr="00C82603">
        <w:rPr>
          <w:rFonts w:ascii="Times New Roman" w:hAnsi="Times New Roman"/>
          <w:color w:val="000000"/>
          <w:sz w:val="28"/>
          <w:lang w:val="ru-RU"/>
        </w:rPr>
        <w:t>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образование имён прилагательных при помощи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суффиксов -</w:t>
      </w:r>
      <w:r>
        <w:rPr>
          <w:rFonts w:ascii="Times New Roman" w:hAnsi="Times New Roman"/>
          <w:color w:val="000000"/>
          <w:sz w:val="28"/>
        </w:rPr>
        <w:t>ful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wonderful</w:t>
      </w:r>
      <w:r w:rsidRPr="00C82603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ian</w:t>
      </w:r>
      <w:r w:rsidRPr="00C82603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Russian</w:t>
      </w:r>
      <w:r w:rsidRPr="00C8260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American</w:t>
      </w:r>
      <w:r w:rsidRPr="00C82603">
        <w:rPr>
          <w:rFonts w:ascii="Times New Roman" w:hAnsi="Times New Roman"/>
          <w:color w:val="000000"/>
          <w:sz w:val="28"/>
          <w:lang w:val="ru-RU"/>
        </w:rPr>
        <w:t>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образование наречий при помощи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recently</w:t>
      </w:r>
      <w:r w:rsidRPr="00C82603">
        <w:rPr>
          <w:rFonts w:ascii="Times New Roman" w:hAnsi="Times New Roman"/>
          <w:color w:val="000000"/>
          <w:sz w:val="28"/>
          <w:lang w:val="ru-RU"/>
        </w:rPr>
        <w:t>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прилагательных, имён существительных и наречий при помощи отрицательного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unhappy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unreality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unusually</w:t>
      </w:r>
      <w:r w:rsidRPr="00C82603">
        <w:rPr>
          <w:rFonts w:ascii="Times New Roman" w:hAnsi="Times New Roman"/>
          <w:color w:val="000000"/>
          <w:sz w:val="28"/>
          <w:lang w:val="ru-RU"/>
        </w:rPr>
        <w:t>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i/>
          <w:color w:val="000000"/>
          <w:sz w:val="28"/>
          <w:lang w:val="ru-RU"/>
        </w:rPr>
        <w:t>Граммат</w:t>
      </w:r>
      <w:r w:rsidRPr="00C82603">
        <w:rPr>
          <w:rFonts w:ascii="Times New Roman" w:hAnsi="Times New Roman"/>
          <w:i/>
          <w:color w:val="000000"/>
          <w:sz w:val="28"/>
          <w:lang w:val="ru-RU"/>
        </w:rPr>
        <w:t>ическая сторона речи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Предложения с несколькими обстоятельствами, следующими в определённом порядке.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Вопросительные 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предложения (альтернативный и разделительный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C8260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8260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82603">
        <w:rPr>
          <w:rFonts w:ascii="Times New Roman" w:hAnsi="Times New Roman"/>
          <w:color w:val="000000"/>
          <w:sz w:val="28"/>
          <w:lang w:val="ru-RU"/>
        </w:rPr>
        <w:t>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Глаголы в видовременных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</w:t>
      </w:r>
      <w:r w:rsidRPr="00C82603">
        <w:rPr>
          <w:rFonts w:ascii="Times New Roman" w:hAnsi="Times New Roman"/>
          <w:color w:val="000000"/>
          <w:sz w:val="28"/>
          <w:lang w:val="ru-RU"/>
        </w:rPr>
        <w:t>ительных предложениях.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Имена существительные с причастиями настоящего и прошедшего времени.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Наречия в положительной, сравнительной и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превосходной степенях, образованные по правилу, и исключения.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Знание и использование социокультурных элементов речевого поведенческого этикета в стране (странах) изучаемого языка в рамках тематического содержания (в ситуаци</w:t>
      </w:r>
      <w:r w:rsidRPr="00C82603">
        <w:rPr>
          <w:rFonts w:ascii="Times New Roman" w:hAnsi="Times New Roman"/>
          <w:color w:val="000000"/>
          <w:sz w:val="28"/>
          <w:lang w:val="ru-RU"/>
        </w:rPr>
        <w:t>ях общения, в том числе «В семье», «В школе», «На улице»).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(некоторые национальные праздники, традиции в п</w:t>
      </w:r>
      <w:r w:rsidRPr="00C82603">
        <w:rPr>
          <w:rFonts w:ascii="Times New Roman" w:hAnsi="Times New Roman"/>
          <w:color w:val="000000"/>
          <w:sz w:val="28"/>
          <w:lang w:val="ru-RU"/>
        </w:rPr>
        <w:t>роведении досуга и питании).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 и других праздников), с особенностями образа жизни и </w:t>
      </w:r>
      <w:r w:rsidRPr="00C82603">
        <w:rPr>
          <w:rFonts w:ascii="Times New Roman" w:hAnsi="Times New Roman"/>
          <w:color w:val="000000"/>
          <w:sz w:val="28"/>
          <w:lang w:val="ru-RU"/>
        </w:rPr>
        <w:t>культуры страны (стран) изучаемого языка (достопримечательностями, выдающимися людьми и другое), с доступными в языковом отношении образцами детской поэзии и прозы на английском языке.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Формирование умений: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писать свои имя и фамилию, а также имена и фамилии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своих родственников и друзей на английском языке;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анкете, формуляре);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</w:t>
      </w:r>
      <w:r w:rsidRPr="00C82603">
        <w:rPr>
          <w:rFonts w:ascii="Times New Roman" w:hAnsi="Times New Roman"/>
          <w:color w:val="000000"/>
          <w:sz w:val="28"/>
          <w:lang w:val="ru-RU"/>
        </w:rPr>
        <w:t>аны (стран) изучаемого языка (основные национальные праздники, традиции в проведении досуга и питании).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</w:t>
      </w:r>
      <w:r w:rsidRPr="00C82603">
        <w:rPr>
          <w:rFonts w:ascii="Times New Roman" w:hAnsi="Times New Roman"/>
          <w:color w:val="000000"/>
          <w:sz w:val="28"/>
          <w:lang w:val="ru-RU"/>
        </w:rPr>
        <w:t>х высказываний, ключевых слов, плана.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Игнорирование 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832D36" w:rsidRPr="00C82603" w:rsidRDefault="00832D36">
      <w:pPr>
        <w:spacing w:after="0" w:line="264" w:lineRule="auto"/>
        <w:ind w:left="120"/>
        <w:jc w:val="both"/>
        <w:rPr>
          <w:lang w:val="ru-RU"/>
        </w:rPr>
      </w:pPr>
    </w:p>
    <w:p w:rsidR="00832D36" w:rsidRPr="00C82603" w:rsidRDefault="003F6160">
      <w:pPr>
        <w:spacing w:after="0" w:line="264" w:lineRule="auto"/>
        <w:ind w:left="120"/>
        <w:jc w:val="both"/>
        <w:rPr>
          <w:lang w:val="ru-RU"/>
        </w:rPr>
      </w:pPr>
      <w:r w:rsidRPr="00C8260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32D36" w:rsidRPr="00C82603" w:rsidRDefault="00832D36">
      <w:pPr>
        <w:spacing w:after="0" w:line="264" w:lineRule="auto"/>
        <w:ind w:left="120"/>
        <w:jc w:val="both"/>
        <w:rPr>
          <w:lang w:val="ru-RU"/>
        </w:rPr>
      </w:pP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Формиро</w:t>
      </w:r>
      <w:r w:rsidRPr="00C82603">
        <w:rPr>
          <w:rFonts w:ascii="Times New Roman" w:hAnsi="Times New Roman"/>
          <w:color w:val="000000"/>
          <w:sz w:val="28"/>
          <w:lang w:val="ru-RU"/>
        </w:rPr>
        <w:t>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Семейные праздники.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персонажа).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спорт).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сбалансированное питание.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Школа, школьная жизнь, школьная форма, </w:t>
      </w:r>
      <w:r w:rsidRPr="00C82603">
        <w:rPr>
          <w:rFonts w:ascii="Times New Roman" w:hAnsi="Times New Roman"/>
          <w:color w:val="000000"/>
          <w:sz w:val="28"/>
          <w:lang w:val="ru-RU"/>
        </w:rPr>
        <w:t>изучаемые предметы, любимый предмет, правила поведения в школе. Переписка с иностранными сверстниками.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Переписка с иностранными сверстниками.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 отдыха.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Путешествия по России и иностранным странам.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Природа: дикие и </w:t>
      </w:r>
      <w:r w:rsidRPr="00C82603">
        <w:rPr>
          <w:rFonts w:ascii="Times New Roman" w:hAnsi="Times New Roman"/>
          <w:color w:val="000000"/>
          <w:sz w:val="28"/>
          <w:lang w:val="ru-RU"/>
        </w:rPr>
        <w:t>домашние животные. Климат, погода.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Жизнь в городе и сельской местности. Описание родного города (села). Транспорт.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Родная страна и страна (страны) изучаемого языка. Их географическое положение, столицы, население, официальные языки, достопримечательности, </w:t>
      </w:r>
      <w:r w:rsidRPr="00C82603">
        <w:rPr>
          <w:rFonts w:ascii="Times New Roman" w:hAnsi="Times New Roman"/>
          <w:color w:val="000000"/>
          <w:sz w:val="28"/>
          <w:lang w:val="ru-RU"/>
        </w:rPr>
        <w:t>культурные особенности (национальные праздники, традиции, обычаи).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писатели, поэты, учёные.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C82603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C82603">
        <w:rPr>
          <w:rFonts w:ascii="Times New Roman" w:hAnsi="Times New Roman"/>
          <w:color w:val="000000"/>
          <w:sz w:val="28"/>
          <w:lang w:val="ru-RU"/>
        </w:rPr>
        <w:t>, а именно умений вести: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диалог этикетн</w:t>
      </w:r>
      <w:r w:rsidRPr="00C82603">
        <w:rPr>
          <w:rFonts w:ascii="Times New Roman" w:hAnsi="Times New Roman"/>
          <w:color w:val="000000"/>
          <w:sz w:val="28"/>
          <w:lang w:val="ru-RU"/>
        </w:rPr>
        <w:t>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</w:t>
      </w:r>
      <w:r w:rsidRPr="00C82603">
        <w:rPr>
          <w:rFonts w:ascii="Times New Roman" w:hAnsi="Times New Roman"/>
          <w:color w:val="000000"/>
          <w:sz w:val="28"/>
          <w:lang w:val="ru-RU"/>
        </w:rPr>
        <w:t>ия собеседника;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своего решения;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</w:t>
      </w:r>
      <w:r w:rsidRPr="00C82603">
        <w:rPr>
          <w:rFonts w:ascii="Times New Roman" w:hAnsi="Times New Roman"/>
          <w:color w:val="000000"/>
          <w:sz w:val="28"/>
          <w:lang w:val="ru-RU"/>
        </w:rPr>
        <w:t>оборот.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ситуаций, ключевых слов и (или) иллюстраций, фотографий с соблюдением норм речево</w:t>
      </w:r>
      <w:r w:rsidRPr="00C82603">
        <w:rPr>
          <w:rFonts w:ascii="Times New Roman" w:hAnsi="Times New Roman"/>
          <w:color w:val="000000"/>
          <w:sz w:val="28"/>
          <w:lang w:val="ru-RU"/>
        </w:rPr>
        <w:t>го этикета, принятых в стране (странах) изучаемого языка.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Объём диалога – до 5 реплик со стороны каждого собеседника. 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C82603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C82603">
        <w:rPr>
          <w:rFonts w:ascii="Times New Roman" w:hAnsi="Times New Roman"/>
          <w:color w:val="000000"/>
          <w:sz w:val="28"/>
          <w:lang w:val="ru-RU"/>
        </w:rPr>
        <w:t>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</w:t>
      </w:r>
      <w:r w:rsidRPr="00C82603">
        <w:rPr>
          <w:rFonts w:ascii="Times New Roman" w:hAnsi="Times New Roman"/>
          <w:color w:val="000000"/>
          <w:sz w:val="28"/>
          <w:lang w:val="ru-RU"/>
        </w:rPr>
        <w:t>икативных типов речи: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текста;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к</w:t>
      </w:r>
      <w:r w:rsidRPr="00C82603">
        <w:rPr>
          <w:rFonts w:ascii="Times New Roman" w:hAnsi="Times New Roman"/>
          <w:color w:val="000000"/>
          <w:sz w:val="28"/>
          <w:lang w:val="ru-RU"/>
        </w:rPr>
        <w:t>раткое изложение результатов выполненной проектной работы.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слов, плана, вопросов, таблиц и (или) и</w:t>
      </w:r>
      <w:r w:rsidRPr="00C82603">
        <w:rPr>
          <w:rFonts w:ascii="Times New Roman" w:hAnsi="Times New Roman"/>
          <w:color w:val="000000"/>
          <w:sz w:val="28"/>
          <w:lang w:val="ru-RU"/>
        </w:rPr>
        <w:t>ллюстраций, фотографий.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7–8 фраз.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</w:t>
      </w:r>
      <w:r w:rsidRPr="00C82603">
        <w:rPr>
          <w:rFonts w:ascii="Times New Roman" w:hAnsi="Times New Roman"/>
          <w:color w:val="000000"/>
          <w:sz w:val="28"/>
          <w:lang w:val="ru-RU"/>
        </w:rPr>
        <w:t>тие восприятия и понимания на слух несложных адаптированных аутентичных аудиотекстов,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</w:t>
      </w:r>
      <w:r w:rsidRPr="00C82603">
        <w:rPr>
          <w:rFonts w:ascii="Times New Roman" w:hAnsi="Times New Roman"/>
          <w:color w:val="000000"/>
          <w:sz w:val="28"/>
          <w:lang w:val="ru-RU"/>
        </w:rPr>
        <w:t>ания, с пониманием запрашиваемой информации.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основного содержания текста предполагает умение определять основную тему и главные факты (события) в </w:t>
      </w: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воспринимаемом на слух тексте; игнорировать незнакомые слова, несущественные для </w:t>
      </w:r>
      <w:r w:rsidRPr="00C82603">
        <w:rPr>
          <w:rFonts w:ascii="Times New Roman" w:hAnsi="Times New Roman"/>
          <w:color w:val="000000"/>
          <w:sz w:val="28"/>
          <w:lang w:val="ru-RU"/>
        </w:rPr>
        <w:t>понимания основного содержания.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информации,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Тексты для аудирования: высказывания соб</w:t>
      </w:r>
      <w:r w:rsidRPr="00C82603">
        <w:rPr>
          <w:rFonts w:ascii="Times New Roman" w:hAnsi="Times New Roman"/>
          <w:color w:val="000000"/>
          <w:sz w:val="28"/>
          <w:lang w:val="ru-RU"/>
        </w:rPr>
        <w:t>еседников в ситуациях повседневного общения, диалог (беседа), рассказ, сообщение информационного характера.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1,5 минуты.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адаптированные аутентич</w:t>
      </w:r>
      <w:r w:rsidRPr="00C82603">
        <w:rPr>
          <w:rFonts w:ascii="Times New Roman" w:hAnsi="Times New Roman"/>
          <w:color w:val="000000"/>
          <w:sz w:val="28"/>
          <w:lang w:val="ru-RU"/>
        </w:rPr>
        <w:t>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Чте</w:t>
      </w:r>
      <w:r w:rsidRPr="00C82603">
        <w:rPr>
          <w:rFonts w:ascii="Times New Roman" w:hAnsi="Times New Roman"/>
          <w:color w:val="000000"/>
          <w:sz w:val="28"/>
          <w:lang w:val="ru-RU"/>
        </w:rPr>
        <w:t>ние с пониманием основного содержания текста предполагает умение определять тему (основную мысль), главные факты (события), прогнозировать содержание текста по заголовку (началу текста), игнорировать незнакомые слова, несущественные для понимания основного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содержания, понимать интернациональные слова в контексте. Чтение с пониманием запрашиваемой информации предполагает умения находить в прочитанном тексте и понимать запрашиваемую информацию.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(таблиц) и понимание представленной в н</w:t>
      </w:r>
      <w:r w:rsidRPr="00C82603">
        <w:rPr>
          <w:rFonts w:ascii="Times New Roman" w:hAnsi="Times New Roman"/>
          <w:color w:val="000000"/>
          <w:sz w:val="28"/>
          <w:lang w:val="ru-RU"/>
        </w:rPr>
        <w:t>их информации.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Тексты для чтения: беседа; отрывок из художественного произведения, в том числе рассказ, сказка, отрывок из статьи научно-популярного характера, сообщение информационного характера, сообщение личного характера, объявление, кулинарный рецепт,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стихотворение, несплошной текст (таблица).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250–300 слов.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слов, словосочетаний, предложений в соответствии с решаемой коммуникативн</w:t>
      </w:r>
      <w:r w:rsidRPr="00C82603">
        <w:rPr>
          <w:rFonts w:ascii="Times New Roman" w:hAnsi="Times New Roman"/>
          <w:color w:val="000000"/>
          <w:sz w:val="28"/>
          <w:lang w:val="ru-RU"/>
        </w:rPr>
        <w:t>ой задачей;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англоговорящих странах;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</w:t>
      </w:r>
      <w:r w:rsidRPr="00C82603">
        <w:rPr>
          <w:rFonts w:ascii="Times New Roman" w:hAnsi="Times New Roman"/>
          <w:color w:val="000000"/>
          <w:sz w:val="28"/>
          <w:lang w:val="ru-RU"/>
        </w:rPr>
        <w:t>не (странах) изучаемого языка. Объём письма – до 70 слов;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создание небольшого письменного высказывания с использованием образца, плана, иллюстраций. Объём письменного высказывания – до 70 слов.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Различение 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на слух,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</w:t>
      </w:r>
      <w:r w:rsidRPr="00C82603">
        <w:rPr>
          <w:rFonts w:ascii="Times New Roman" w:hAnsi="Times New Roman"/>
          <w:color w:val="000000"/>
          <w:sz w:val="28"/>
          <w:lang w:val="ru-RU"/>
        </w:rPr>
        <w:t>слов согласно основным правилам чтения.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Тексты для чтения всл</w:t>
      </w:r>
      <w:r w:rsidRPr="00C82603">
        <w:rPr>
          <w:rFonts w:ascii="Times New Roman" w:hAnsi="Times New Roman"/>
          <w:color w:val="000000"/>
          <w:sz w:val="28"/>
          <w:lang w:val="ru-RU"/>
        </w:rPr>
        <w:t>ух: сообщение информационного характера, отрывок из статьи научно-популярного характера, рассказ, диалог (беседа).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95 слов.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Правильное использование зн</w:t>
      </w:r>
      <w:r w:rsidRPr="00C82603">
        <w:rPr>
          <w:rFonts w:ascii="Times New Roman" w:hAnsi="Times New Roman"/>
          <w:color w:val="000000"/>
          <w:sz w:val="28"/>
          <w:lang w:val="ru-RU"/>
        </w:rPr>
        <w:t>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изучаемого языка, офор</w:t>
      </w:r>
      <w:r w:rsidRPr="00C82603">
        <w:rPr>
          <w:rFonts w:ascii="Times New Roman" w:hAnsi="Times New Roman"/>
          <w:color w:val="000000"/>
          <w:sz w:val="28"/>
          <w:lang w:val="ru-RU"/>
        </w:rPr>
        <w:t>мление электронного сообщения личного характера.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</w:t>
      </w:r>
      <w:r w:rsidRPr="00C82603">
        <w:rPr>
          <w:rFonts w:ascii="Times New Roman" w:hAnsi="Times New Roman"/>
          <w:color w:val="000000"/>
          <w:sz w:val="28"/>
          <w:lang w:val="ru-RU"/>
        </w:rPr>
        <w:t>и, с соблюдением существующей в английском языке нормы лексической сочетаемости.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различных средств связи для обеспечения логичности и целостности высказывания.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Объём: около 750 лексических единиц для </w:t>
      </w:r>
      <w:r w:rsidRPr="00C82603">
        <w:rPr>
          <w:rFonts w:ascii="Times New Roman" w:hAnsi="Times New Roman"/>
          <w:color w:val="000000"/>
          <w:sz w:val="28"/>
          <w:lang w:val="ru-RU"/>
        </w:rPr>
        <w:t>продуктивного использования (включая 650 лексических единиц, изученных ранее) и около 800 лексических единиц для рецептивного усвоения (включая 750 лексических единиц продуктивного минимума).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образование имён </w:t>
      </w:r>
      <w:r w:rsidRPr="00C82603">
        <w:rPr>
          <w:rFonts w:ascii="Times New Roman" w:hAnsi="Times New Roman"/>
          <w:color w:val="000000"/>
          <w:sz w:val="28"/>
          <w:lang w:val="ru-RU"/>
        </w:rPr>
        <w:t>существительных при помощи суффикса -</w:t>
      </w:r>
      <w:r>
        <w:rPr>
          <w:rFonts w:ascii="Times New Roman" w:hAnsi="Times New Roman"/>
          <w:color w:val="000000"/>
          <w:sz w:val="28"/>
        </w:rPr>
        <w:t>ing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reading</w:t>
      </w:r>
      <w:r w:rsidRPr="00C82603">
        <w:rPr>
          <w:rFonts w:ascii="Times New Roman" w:hAnsi="Times New Roman"/>
          <w:color w:val="000000"/>
          <w:sz w:val="28"/>
          <w:lang w:val="ru-RU"/>
        </w:rPr>
        <w:t>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al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typical</w:t>
      </w:r>
      <w:r w:rsidRPr="00C82603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ing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amazing</w:t>
      </w:r>
      <w:r w:rsidRPr="00C82603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less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useless</w:t>
      </w:r>
      <w:r w:rsidRPr="00C82603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ive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impressive</w:t>
      </w:r>
      <w:r w:rsidRPr="00C82603">
        <w:rPr>
          <w:rFonts w:ascii="Times New Roman" w:hAnsi="Times New Roman"/>
          <w:color w:val="000000"/>
          <w:sz w:val="28"/>
          <w:lang w:val="ru-RU"/>
        </w:rPr>
        <w:t>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Синонимы. Антонимы. Интернациональные слова.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Распознаван</w:t>
      </w:r>
      <w:r w:rsidRPr="00C82603">
        <w:rPr>
          <w:rFonts w:ascii="Times New Roman" w:hAnsi="Times New Roman"/>
          <w:color w:val="000000"/>
          <w:sz w:val="28"/>
          <w:lang w:val="ru-RU"/>
        </w:rPr>
        <w:t>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C82603">
        <w:rPr>
          <w:rFonts w:ascii="Times New Roman" w:hAnsi="Times New Roman"/>
          <w:color w:val="000000"/>
          <w:sz w:val="28"/>
          <w:lang w:val="ru-RU"/>
        </w:rPr>
        <w:t>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п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ридаточными времени с союзами </w:t>
      </w:r>
      <w:r>
        <w:rPr>
          <w:rFonts w:ascii="Times New Roman" w:hAnsi="Times New Roman"/>
          <w:color w:val="000000"/>
          <w:sz w:val="28"/>
        </w:rPr>
        <w:t>for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since</w:t>
      </w:r>
      <w:r w:rsidRPr="00C82603">
        <w:rPr>
          <w:rFonts w:ascii="Times New Roman" w:hAnsi="Times New Roman"/>
          <w:color w:val="000000"/>
          <w:sz w:val="28"/>
          <w:lang w:val="ru-RU"/>
        </w:rPr>
        <w:t>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конструкциями </w:t>
      </w:r>
      <w:r>
        <w:rPr>
          <w:rFonts w:ascii="Times New Roman" w:hAnsi="Times New Roman"/>
          <w:color w:val="000000"/>
          <w:sz w:val="28"/>
        </w:rPr>
        <w:t>as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so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C82603">
        <w:rPr>
          <w:rFonts w:ascii="Times New Roman" w:hAnsi="Times New Roman"/>
          <w:color w:val="000000"/>
          <w:sz w:val="28"/>
          <w:lang w:val="ru-RU"/>
        </w:rPr>
        <w:t>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(общий, специальный, альтернативный, разделительный вопросы) в </w:t>
      </w:r>
      <w:r>
        <w:rPr>
          <w:rFonts w:ascii="Times New Roman" w:hAnsi="Times New Roman"/>
          <w:color w:val="000000"/>
          <w:sz w:val="28"/>
        </w:rPr>
        <w:t>Present</w:t>
      </w:r>
      <w:r w:rsidRPr="00C8260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82603">
        <w:rPr>
          <w:rFonts w:ascii="Times New Roman" w:hAnsi="Times New Roman"/>
          <w:color w:val="000000"/>
          <w:sz w:val="28"/>
          <w:lang w:val="ru-RU"/>
        </w:rPr>
        <w:t>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Глаголы в видо-временных формах де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C8260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82603">
        <w:rPr>
          <w:rFonts w:ascii="Times New Roman" w:hAnsi="Times New Roman"/>
          <w:color w:val="000000"/>
          <w:sz w:val="28"/>
          <w:lang w:val="ru-RU"/>
        </w:rPr>
        <w:t>.</w:t>
      </w:r>
    </w:p>
    <w:p w:rsidR="00832D36" w:rsidRDefault="003F616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 must/have to, may, should, need).</w:t>
      </w:r>
    </w:p>
    <w:p w:rsidR="00832D36" w:rsidRDefault="003F616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(little/a little, few/a few).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Возвратные, неопределённые мес</w:t>
      </w:r>
      <w:r w:rsidRPr="00C82603">
        <w:rPr>
          <w:rFonts w:ascii="Times New Roman" w:hAnsi="Times New Roman"/>
          <w:color w:val="000000"/>
          <w:sz w:val="28"/>
          <w:lang w:val="ru-RU"/>
        </w:rPr>
        <w:t>тоимения (</w:t>
      </w:r>
      <w:r>
        <w:rPr>
          <w:rFonts w:ascii="Times New Roman" w:hAnsi="Times New Roman"/>
          <w:color w:val="000000"/>
          <w:sz w:val="28"/>
        </w:rPr>
        <w:t>some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</w:t>
      </w:r>
      <w:r w:rsidRPr="00C82603">
        <w:rPr>
          <w:rFonts w:ascii="Times New Roman" w:hAnsi="Times New Roman"/>
          <w:color w:val="000000"/>
          <w:sz w:val="28"/>
          <w:lang w:val="ru-RU"/>
        </w:rPr>
        <w:t>) и их производные (</w:t>
      </w:r>
      <w:r>
        <w:rPr>
          <w:rFonts w:ascii="Times New Roman" w:hAnsi="Times New Roman"/>
          <w:color w:val="000000"/>
          <w:sz w:val="28"/>
        </w:rPr>
        <w:t>somebody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anybody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something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anything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и другие) </w:t>
      </w:r>
      <w:r>
        <w:rPr>
          <w:rFonts w:ascii="Times New Roman" w:hAnsi="Times New Roman"/>
          <w:color w:val="000000"/>
          <w:sz w:val="28"/>
        </w:rPr>
        <w:t>every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и производные (</w:t>
      </w:r>
      <w:r>
        <w:rPr>
          <w:rFonts w:ascii="Times New Roman" w:hAnsi="Times New Roman"/>
          <w:color w:val="000000"/>
          <w:sz w:val="28"/>
        </w:rPr>
        <w:t>everybody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everything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и другие) в повествовательных (утвердительных и отрицательных) и вопросительных предложениях.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Числительные для обозначения да</w:t>
      </w:r>
      <w:r w:rsidRPr="00C82603">
        <w:rPr>
          <w:rFonts w:ascii="Times New Roman" w:hAnsi="Times New Roman"/>
          <w:color w:val="000000"/>
          <w:sz w:val="28"/>
          <w:lang w:val="ru-RU"/>
        </w:rPr>
        <w:t>т и больших чисел (100–1000).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отдельных социокультурных элементов речевого поведенческого этикета в стране (странах) изучаемого языка в рамках тематического содержания речи (в ситуациях общения, в том </w:t>
      </w:r>
      <w:r w:rsidRPr="00C82603">
        <w:rPr>
          <w:rFonts w:ascii="Times New Roman" w:hAnsi="Times New Roman"/>
          <w:color w:val="000000"/>
          <w:sz w:val="28"/>
          <w:lang w:val="ru-RU"/>
        </w:rPr>
        <w:t>числе «Дома», «В магазине»).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в рамках тематического содержания (некоторые национальные праздники, традиции в питании и проведении досуга, этикетные особ</w:t>
      </w:r>
      <w:r w:rsidRPr="00C82603">
        <w:rPr>
          <w:rFonts w:ascii="Times New Roman" w:hAnsi="Times New Roman"/>
          <w:color w:val="000000"/>
          <w:sz w:val="28"/>
          <w:lang w:val="ru-RU"/>
        </w:rPr>
        <w:t>енности посещения гостей).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знакомство с государственной символикой (флагом), некоторыми национальными символами, традициями проведения основных национальных праздников (Рожде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ства, Нового года, Дня матери и других праздников), с особенностями образа жизни и культуры страны (стран) изучаемого языка (известными достопримечательностями, некоторыми </w:t>
      </w: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выдающимися людьми), с доступными в языковом отношении образцами детской поэзии и пр</w:t>
      </w:r>
      <w:r w:rsidRPr="00C82603">
        <w:rPr>
          <w:rFonts w:ascii="Times New Roman" w:hAnsi="Times New Roman"/>
          <w:color w:val="000000"/>
          <w:sz w:val="28"/>
          <w:lang w:val="ru-RU"/>
        </w:rPr>
        <w:t>озы на английском языке.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писать свои имя и фамилию, а также имена и фамилии своих родственников и друзей на английском языке;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анкете, формуляре);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</w:t>
      </w:r>
      <w:r w:rsidRPr="00C82603">
        <w:rPr>
          <w:rFonts w:ascii="Times New Roman" w:hAnsi="Times New Roman"/>
          <w:color w:val="000000"/>
          <w:sz w:val="28"/>
          <w:lang w:val="ru-RU"/>
        </w:rPr>
        <w:t>раны) изучаемого языка;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питании), наиболее известные достопримечательности;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кратко рассказыват</w:t>
      </w:r>
      <w:r w:rsidRPr="00C82603">
        <w:rPr>
          <w:rFonts w:ascii="Times New Roman" w:hAnsi="Times New Roman"/>
          <w:color w:val="000000"/>
          <w:sz w:val="28"/>
          <w:lang w:val="ru-RU"/>
        </w:rPr>
        <w:t>ь о выдающихся людях родной страны и страны (стран) изучаемого языка (учёных, писателях, поэтах).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догадки, в том числе контекстуальной.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собственных высказываний, ключевых слов, плана.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Сравнение (в том числе установ</w:t>
      </w:r>
      <w:r w:rsidRPr="00C82603">
        <w:rPr>
          <w:rFonts w:ascii="Times New Roman" w:hAnsi="Times New Roman"/>
          <w:color w:val="000000"/>
          <w:sz w:val="28"/>
          <w:lang w:val="ru-RU"/>
        </w:rPr>
        <w:t>ление основания для сравнения) объектов, явлений, процессов, их элементов и основных функций в рамках изученной тематики.</w:t>
      </w:r>
    </w:p>
    <w:p w:rsidR="00832D36" w:rsidRPr="00C82603" w:rsidRDefault="003F6160">
      <w:pPr>
        <w:spacing w:after="0" w:line="264" w:lineRule="auto"/>
        <w:ind w:left="120"/>
        <w:jc w:val="both"/>
        <w:rPr>
          <w:lang w:val="ru-RU"/>
        </w:rPr>
      </w:pPr>
      <w:r w:rsidRPr="00C8260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</w:t>
      </w:r>
      <w:r w:rsidRPr="00C82603">
        <w:rPr>
          <w:rFonts w:ascii="Times New Roman" w:hAnsi="Times New Roman"/>
          <w:color w:val="000000"/>
          <w:sz w:val="28"/>
          <w:lang w:val="ru-RU"/>
        </w:rPr>
        <w:t>евой деятельности в рамках тематического содержания речи.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Семейные праздники. Обязанности по дому.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</w:t>
      </w:r>
      <w:r w:rsidRPr="00C82603">
        <w:rPr>
          <w:rFonts w:ascii="Times New Roman" w:hAnsi="Times New Roman"/>
          <w:color w:val="000000"/>
          <w:sz w:val="28"/>
          <w:lang w:val="ru-RU"/>
        </w:rPr>
        <w:t>, театр, музей, спорт, музыка).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сбалансированное питание.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Школа, школьная жизнь, школьная форма, изучаемые предметы, любимый предмет, правила поведения в школе, </w:t>
      </w:r>
      <w:r w:rsidRPr="00C82603">
        <w:rPr>
          <w:rFonts w:ascii="Times New Roman" w:hAnsi="Times New Roman"/>
          <w:color w:val="000000"/>
          <w:sz w:val="28"/>
          <w:lang w:val="ru-RU"/>
        </w:rPr>
        <w:t>посещение школьной библиотеки (ресурсного центра). Переписка с иностранными сверстниками.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 отдыха. Путешествия по России и иностранным странам.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Климат, погода.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Жизнь в городе и сельск</w:t>
      </w:r>
      <w:r w:rsidRPr="00C82603">
        <w:rPr>
          <w:rFonts w:ascii="Times New Roman" w:hAnsi="Times New Roman"/>
          <w:color w:val="000000"/>
          <w:sz w:val="28"/>
          <w:lang w:val="ru-RU"/>
        </w:rPr>
        <w:t>ой местности. Описание родного города (села). Транспорт.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журналы, Интернет).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столицы, население, официальные языки, достопримечательно</w:t>
      </w:r>
      <w:r w:rsidRPr="00C82603">
        <w:rPr>
          <w:rFonts w:ascii="Times New Roman" w:hAnsi="Times New Roman"/>
          <w:color w:val="000000"/>
          <w:sz w:val="28"/>
          <w:lang w:val="ru-RU"/>
        </w:rPr>
        <w:t>сти, культурные особенности (национальные праздники, традиции, обычаи).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учёные, писатели, поэты, спортсмены.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C82603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C82603">
        <w:rPr>
          <w:rFonts w:ascii="Times New Roman" w:hAnsi="Times New Roman"/>
          <w:color w:val="000000"/>
          <w:sz w:val="28"/>
          <w:lang w:val="ru-RU"/>
        </w:rPr>
        <w:t>, а именно умений вест</w:t>
      </w:r>
      <w:r w:rsidRPr="00C82603">
        <w:rPr>
          <w:rFonts w:ascii="Times New Roman" w:hAnsi="Times New Roman"/>
          <w:color w:val="000000"/>
          <w:sz w:val="28"/>
          <w:lang w:val="ru-RU"/>
        </w:rPr>
        <w:t>и: диалог этикетного характера, диалог-побуждение к действию, диалог-расспрос, комбинированный диалог, включающий различные виды диалогов: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поздравлять с пра</w:t>
      </w:r>
      <w:r w:rsidRPr="00C82603">
        <w:rPr>
          <w:rFonts w:ascii="Times New Roman" w:hAnsi="Times New Roman"/>
          <w:color w:val="000000"/>
          <w:sz w:val="28"/>
          <w:lang w:val="ru-RU"/>
        </w:rPr>
        <w:t>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</w:t>
      </w:r>
      <w:r w:rsidRPr="00C82603">
        <w:rPr>
          <w:rFonts w:ascii="Times New Roman" w:hAnsi="Times New Roman"/>
          <w:color w:val="000000"/>
          <w:sz w:val="28"/>
          <w:lang w:val="ru-RU"/>
        </w:rPr>
        <w:t>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видов; выр</w:t>
      </w:r>
      <w:r w:rsidRPr="00C82603">
        <w:rPr>
          <w:rFonts w:ascii="Times New Roman" w:hAnsi="Times New Roman"/>
          <w:color w:val="000000"/>
          <w:sz w:val="28"/>
          <w:lang w:val="ru-RU"/>
        </w:rPr>
        <w:t>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Данные умения диалогической речи развиваются в стандартных ситуациях неофициального общения в р</w:t>
      </w:r>
      <w:r w:rsidRPr="00C82603">
        <w:rPr>
          <w:rFonts w:ascii="Times New Roman" w:hAnsi="Times New Roman"/>
          <w:color w:val="000000"/>
          <w:sz w:val="28"/>
          <w:lang w:val="ru-RU"/>
        </w:rPr>
        <w:t>амках тематического содержания речи с использованием ключевых слов, речевых ситуаций и (или) иллюстраций, фотографий с соблюдением норм речевого этикета, принятых в стране (странах) изучаемого языка.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Объём диалога – до 6 реплик со стороны каждого </w:t>
      </w:r>
      <w:r w:rsidRPr="00C82603">
        <w:rPr>
          <w:rFonts w:ascii="Times New Roman" w:hAnsi="Times New Roman"/>
          <w:color w:val="000000"/>
          <w:sz w:val="28"/>
          <w:lang w:val="ru-RU"/>
        </w:rPr>
        <w:t>собеседника.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коммуникативных умений </w:t>
      </w:r>
      <w:r w:rsidRPr="00C82603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C82603">
        <w:rPr>
          <w:rFonts w:ascii="Times New Roman" w:hAnsi="Times New Roman"/>
          <w:color w:val="000000"/>
          <w:sz w:val="28"/>
          <w:lang w:val="ru-RU"/>
        </w:rPr>
        <w:t>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характерист</w:t>
      </w:r>
      <w:r w:rsidRPr="00C82603">
        <w:rPr>
          <w:rFonts w:ascii="Times New Roman" w:hAnsi="Times New Roman"/>
          <w:color w:val="000000"/>
          <w:sz w:val="28"/>
          <w:lang w:val="ru-RU"/>
        </w:rPr>
        <w:t>ика (черты характера реального человека или литературного персонажа);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содержания, прочитанного (прослушанного) текста;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Данные умения монол</w:t>
      </w:r>
      <w:r w:rsidRPr="00C82603">
        <w:rPr>
          <w:rFonts w:ascii="Times New Roman" w:hAnsi="Times New Roman"/>
          <w:color w:val="000000"/>
          <w:sz w:val="28"/>
          <w:lang w:val="ru-RU"/>
        </w:rPr>
        <w:t>огической речи развиваются в стандартных ситуациях неофициального общения в рамках тематического содержания речи с использованием ключевыхе слов, планов, вопросов и (или) иллюстраций, фотографий, таблиц.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8–9 фраз.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i/>
          <w:color w:val="000000"/>
          <w:sz w:val="28"/>
          <w:lang w:val="ru-RU"/>
        </w:rPr>
        <w:t>Аудир</w:t>
      </w:r>
      <w:r w:rsidRPr="00C82603">
        <w:rPr>
          <w:rFonts w:ascii="Times New Roman" w:hAnsi="Times New Roman"/>
          <w:i/>
          <w:color w:val="000000"/>
          <w:sz w:val="28"/>
          <w:lang w:val="ru-RU"/>
        </w:rPr>
        <w:t>ование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основного содержания </w:t>
      </w:r>
      <w:r w:rsidRPr="00C82603">
        <w:rPr>
          <w:rFonts w:ascii="Times New Roman" w:hAnsi="Times New Roman"/>
          <w:color w:val="000000"/>
          <w:sz w:val="28"/>
          <w:lang w:val="ru-RU"/>
        </w:rPr>
        <w:t>текста предполагает умение определять основную тему (идею) и главные факты (события) в воспринимаемом на слух тексте, игнорировать незнакомые слова, не существенные для понимания основного содержания.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</w:t>
      </w:r>
      <w:r w:rsidRPr="00C82603">
        <w:rPr>
          <w:rFonts w:ascii="Times New Roman" w:hAnsi="Times New Roman"/>
          <w:color w:val="000000"/>
          <w:sz w:val="28"/>
          <w:lang w:val="ru-RU"/>
        </w:rPr>
        <w:t>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</w:t>
      </w:r>
      <w:r w:rsidRPr="00C82603">
        <w:rPr>
          <w:rFonts w:ascii="Times New Roman" w:hAnsi="Times New Roman"/>
          <w:color w:val="000000"/>
          <w:sz w:val="28"/>
          <w:lang w:val="ru-RU"/>
        </w:rPr>
        <w:t>ционного характера.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1,5 минуты.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незнакомые слова, с различной глубино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й проникновения в их содержание в зависимости от поставленной коммуникативной задачи: с пониманием основного </w:t>
      </w: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содержания, с пониманием нужной (запрашиваемой) информации, с полным пониманием содержания текста.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</w:t>
      </w:r>
      <w:r w:rsidRPr="00C82603">
        <w:rPr>
          <w:rFonts w:ascii="Times New Roman" w:hAnsi="Times New Roman"/>
          <w:color w:val="000000"/>
          <w:sz w:val="28"/>
          <w:lang w:val="ru-RU"/>
        </w:rPr>
        <w:t>предполагает умение определять тему (основную мысль), главные факты (события), прогнозировать содержание текста по заголовку (началу текста), последовательность главных фактов (событий), умение игнорировать незнакомые слова, несущественные для понимания ос</w:t>
      </w:r>
      <w:r w:rsidRPr="00C82603">
        <w:rPr>
          <w:rFonts w:ascii="Times New Roman" w:hAnsi="Times New Roman"/>
          <w:color w:val="000000"/>
          <w:sz w:val="28"/>
          <w:lang w:val="ru-RU"/>
        </w:rPr>
        <w:t>новного содержания, понимать интернациональные слова.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Чтение с пониманием нужной (запрашиваемой) информации предполагает умение находить в прочитанном тексте и понимать запрашиваемую информацию.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Чтение с полным пониманием предполагает полное и точное поним</w:t>
      </w:r>
      <w:r w:rsidRPr="00C82603">
        <w:rPr>
          <w:rFonts w:ascii="Times New Roman" w:hAnsi="Times New Roman"/>
          <w:color w:val="000000"/>
          <w:sz w:val="28"/>
          <w:lang w:val="ru-RU"/>
        </w:rPr>
        <w:t>ание информации, представленной в тексте, в эксплицитной (явной) форме.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(таблиц, диаграмм) и понимание представленной в них информации.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Тексты для чтения: интервью, диалог (беседа), отрывок из художественного произведения, в том ч</w:t>
      </w:r>
      <w:r w:rsidRPr="00C82603">
        <w:rPr>
          <w:rFonts w:ascii="Times New Roman" w:hAnsi="Times New Roman"/>
          <w:color w:val="000000"/>
          <w:sz w:val="28"/>
          <w:lang w:val="ru-RU"/>
        </w:rPr>
        <w:t>исле рассказа, отрывок из статьи научно-популярного характера; сообщение информационного характера, объявление, кулинарный рецепт, сообщение личного характера, стихотворение, несплошной текст (таблица, диаграмма).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до 350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слов.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слов, словосочетаний, предложений в соответствии с решаемой коммуникативной задачей, составление плана прочитанного текста;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</w:t>
      </w:r>
      <w:r w:rsidRPr="00C82603">
        <w:rPr>
          <w:rFonts w:ascii="Times New Roman" w:hAnsi="Times New Roman"/>
          <w:color w:val="000000"/>
          <w:sz w:val="28"/>
          <w:lang w:val="ru-RU"/>
        </w:rPr>
        <w:t>ение о себе основных сведений в соответствии с нормами, принятыми в стране (странах) изучаемого языка;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</w:t>
      </w:r>
      <w:r w:rsidRPr="00C82603">
        <w:rPr>
          <w:rFonts w:ascii="Times New Roman" w:hAnsi="Times New Roman"/>
          <w:color w:val="000000"/>
          <w:sz w:val="28"/>
          <w:lang w:val="ru-RU"/>
        </w:rPr>
        <w:t>письма – до 90 слов;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таблицы. Объём письменного высказывания – до 90 слов.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Различение на слух, без фонематических ошибок, ведущ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их к сбою в коммуникации, произнесение слов с соблюдением правильного ударения и фраз с соблюдением их ритмико-интонационных особенностей, в том числе </w:t>
      </w: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отсутствия фразового ударения на служебных словах, чтение новых слов согласно основным правилам чтения.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Ч</w:t>
      </w:r>
      <w:r w:rsidRPr="00C82603">
        <w:rPr>
          <w:rFonts w:ascii="Times New Roman" w:hAnsi="Times New Roman"/>
          <w:color w:val="000000"/>
          <w:sz w:val="28"/>
          <w:lang w:val="ru-RU"/>
        </w:rPr>
        <w:t>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Тексты для чтения вслух: диалог (беседа), рассказ, сообщение информационного </w:t>
      </w:r>
      <w:r w:rsidRPr="00C82603">
        <w:rPr>
          <w:rFonts w:ascii="Times New Roman" w:hAnsi="Times New Roman"/>
          <w:color w:val="000000"/>
          <w:sz w:val="28"/>
          <w:lang w:val="ru-RU"/>
        </w:rPr>
        <w:t>характера, отрывок из статьи научно-популярного характера.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100 слов.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</w:t>
      </w:r>
      <w:r w:rsidRPr="00C82603">
        <w:rPr>
          <w:rFonts w:ascii="Times New Roman" w:hAnsi="Times New Roman"/>
          <w:color w:val="000000"/>
          <w:sz w:val="28"/>
          <w:lang w:val="ru-RU"/>
        </w:rPr>
        <w:t>ого знаков в конце предложения, запятой при перечислении и обращении; апострофа.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i/>
          <w:color w:val="000000"/>
          <w:sz w:val="28"/>
          <w:lang w:val="ru-RU"/>
        </w:rPr>
        <w:t>Лексич</w:t>
      </w:r>
      <w:r w:rsidRPr="00C82603">
        <w:rPr>
          <w:rFonts w:ascii="Times New Roman" w:hAnsi="Times New Roman"/>
          <w:i/>
          <w:color w:val="000000"/>
          <w:sz w:val="28"/>
          <w:lang w:val="ru-RU"/>
        </w:rPr>
        <w:t>еская сторона речи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</w:t>
      </w:r>
      <w:r w:rsidRPr="00C82603">
        <w:rPr>
          <w:rFonts w:ascii="Times New Roman" w:hAnsi="Times New Roman"/>
          <w:color w:val="000000"/>
          <w:sz w:val="28"/>
          <w:lang w:val="ru-RU"/>
        </w:rPr>
        <w:t>лексической сочетаемости.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Объём – 900 лексических единиц для продуктивного использовани</w:t>
      </w:r>
      <w:r w:rsidRPr="00C82603">
        <w:rPr>
          <w:rFonts w:ascii="Times New Roman" w:hAnsi="Times New Roman"/>
          <w:color w:val="000000"/>
          <w:sz w:val="28"/>
          <w:lang w:val="ru-RU"/>
        </w:rPr>
        <w:t>я (включая 750 лексических единиц, изученных ранее) и 1000 лексических единиц для рецептивного усвоения (включая 900 лексических единиц продуктивного минимума).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преф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икса </w:t>
      </w:r>
      <w:r>
        <w:rPr>
          <w:rFonts w:ascii="Times New Roman" w:hAnsi="Times New Roman"/>
          <w:color w:val="000000"/>
          <w:sz w:val="28"/>
        </w:rPr>
        <w:t>un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unreality</w:t>
      </w:r>
      <w:r w:rsidRPr="00C82603">
        <w:rPr>
          <w:rFonts w:ascii="Times New Roman" w:hAnsi="Times New Roman"/>
          <w:color w:val="000000"/>
          <w:sz w:val="28"/>
          <w:lang w:val="ru-RU"/>
        </w:rPr>
        <w:t>) и при помощи суффиксов: -</w:t>
      </w:r>
      <w:r>
        <w:rPr>
          <w:rFonts w:ascii="Times New Roman" w:hAnsi="Times New Roman"/>
          <w:color w:val="000000"/>
          <w:sz w:val="28"/>
        </w:rPr>
        <w:t>ment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development</w:t>
      </w:r>
      <w:r w:rsidRPr="00C82603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ness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darkness</w:t>
      </w:r>
      <w:r w:rsidRPr="00C82603">
        <w:rPr>
          <w:rFonts w:ascii="Times New Roman" w:hAnsi="Times New Roman"/>
          <w:color w:val="000000"/>
          <w:sz w:val="28"/>
          <w:lang w:val="ru-RU"/>
        </w:rPr>
        <w:t>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образование 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ly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friendly</w:t>
      </w:r>
      <w:r w:rsidRPr="00C82603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ous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famous</w:t>
      </w:r>
      <w:r w:rsidRPr="00C82603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y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busy</w:t>
      </w:r>
      <w:r w:rsidRPr="00C82603">
        <w:rPr>
          <w:rFonts w:ascii="Times New Roman" w:hAnsi="Times New Roman"/>
          <w:color w:val="000000"/>
          <w:sz w:val="28"/>
          <w:lang w:val="ru-RU"/>
        </w:rPr>
        <w:t>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и наречий при помощи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C82603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C82603">
        <w:rPr>
          <w:rFonts w:ascii="Times New Roman" w:hAnsi="Times New Roman"/>
          <w:color w:val="000000"/>
          <w:sz w:val="28"/>
          <w:lang w:val="ru-RU"/>
        </w:rPr>
        <w:t>- (</w:t>
      </w:r>
      <w:r>
        <w:rPr>
          <w:rFonts w:ascii="Times New Roman" w:hAnsi="Times New Roman"/>
          <w:color w:val="000000"/>
          <w:sz w:val="28"/>
        </w:rPr>
        <w:t>inform</w:t>
      </w:r>
      <w:r>
        <w:rPr>
          <w:rFonts w:ascii="Times New Roman" w:hAnsi="Times New Roman"/>
          <w:color w:val="000000"/>
          <w:sz w:val="28"/>
        </w:rPr>
        <w:t>al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independently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impossible</w:t>
      </w:r>
      <w:r w:rsidRPr="00C82603">
        <w:rPr>
          <w:rFonts w:ascii="Times New Roman" w:hAnsi="Times New Roman"/>
          <w:color w:val="000000"/>
          <w:sz w:val="28"/>
          <w:lang w:val="ru-RU"/>
        </w:rPr>
        <w:t>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словосложение: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сложных прилагательных путём соединения основы прилагательного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C8260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C82603">
        <w:rPr>
          <w:rFonts w:ascii="Times New Roman" w:hAnsi="Times New Roman"/>
          <w:color w:val="000000"/>
          <w:sz w:val="28"/>
          <w:lang w:val="ru-RU"/>
        </w:rPr>
        <w:t>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Антонимы. Интернационал</w:t>
      </w:r>
      <w:r w:rsidRPr="00C82603">
        <w:rPr>
          <w:rFonts w:ascii="Times New Roman" w:hAnsi="Times New Roman"/>
          <w:color w:val="000000"/>
          <w:sz w:val="28"/>
          <w:lang w:val="ru-RU"/>
        </w:rPr>
        <w:t>ьные слова. Наиболее частотные фразовые глаголы.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Предложения со сложным дополнением (</w:t>
      </w:r>
      <w:r>
        <w:rPr>
          <w:rFonts w:ascii="Times New Roman" w:hAnsi="Times New Roman"/>
          <w:color w:val="000000"/>
          <w:sz w:val="28"/>
        </w:rPr>
        <w:t>Complex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C82603">
        <w:rPr>
          <w:rFonts w:ascii="Times New Roman" w:hAnsi="Times New Roman"/>
          <w:color w:val="000000"/>
          <w:sz w:val="28"/>
          <w:lang w:val="ru-RU"/>
        </w:rPr>
        <w:t>). Условные предложения реального (</w:t>
      </w:r>
      <w:r>
        <w:rPr>
          <w:rFonts w:ascii="Times New Roman" w:hAnsi="Times New Roman"/>
          <w:color w:val="000000"/>
          <w:sz w:val="28"/>
        </w:rPr>
        <w:t>Conditional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C82603">
        <w:rPr>
          <w:rFonts w:ascii="Times New Roman" w:hAnsi="Times New Roman"/>
          <w:color w:val="000000"/>
          <w:sz w:val="28"/>
          <w:lang w:val="ru-RU"/>
        </w:rPr>
        <w:t>) характера.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to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going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+ инфинитив и формы </w:t>
      </w:r>
      <w:r>
        <w:rPr>
          <w:rFonts w:ascii="Times New Roman" w:hAnsi="Times New Roman"/>
          <w:color w:val="000000"/>
          <w:sz w:val="28"/>
        </w:rPr>
        <w:t>Future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Present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 действия.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+ инфинитив </w:t>
      </w:r>
      <w:r w:rsidRPr="00C82603">
        <w:rPr>
          <w:rFonts w:ascii="Times New Roman" w:hAnsi="Times New Roman"/>
          <w:color w:val="000000"/>
          <w:sz w:val="28"/>
          <w:lang w:val="ru-RU"/>
        </w:rPr>
        <w:t>глагола.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Глаголы в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C8260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C82603">
        <w:rPr>
          <w:rFonts w:ascii="Times New Roman" w:hAnsi="Times New Roman"/>
          <w:color w:val="000000"/>
          <w:sz w:val="28"/>
          <w:lang w:val="ru-RU"/>
        </w:rPr>
        <w:t>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Предлоги, употребляемые с глаголами в страдательном залоге.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color w:val="000000"/>
          <w:sz w:val="28"/>
        </w:rPr>
        <w:t>might</w:t>
      </w:r>
      <w:r w:rsidRPr="00C82603">
        <w:rPr>
          <w:rFonts w:ascii="Times New Roman" w:hAnsi="Times New Roman"/>
          <w:color w:val="000000"/>
          <w:sz w:val="28"/>
          <w:lang w:val="ru-RU"/>
        </w:rPr>
        <w:t>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Наречия, совпадающие по форме с прилагательными (</w:t>
      </w:r>
      <w:r>
        <w:rPr>
          <w:rFonts w:ascii="Times New Roman" w:hAnsi="Times New Roman"/>
          <w:color w:val="000000"/>
          <w:sz w:val="28"/>
        </w:rPr>
        <w:t>fast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high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early</w:t>
      </w:r>
      <w:r w:rsidRPr="00C82603">
        <w:rPr>
          <w:rFonts w:ascii="Times New Roman" w:hAnsi="Times New Roman"/>
          <w:color w:val="000000"/>
          <w:sz w:val="28"/>
          <w:lang w:val="ru-RU"/>
        </w:rPr>
        <w:t>).</w:t>
      </w:r>
    </w:p>
    <w:p w:rsidR="00832D36" w:rsidRDefault="003F616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Местоимения other/another, both, all, one.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Количественные числительные для обозначения больших чисел (до 1 000 000).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Знание и использование отдельных социокультурных элементов речевого поведенческого этикета в стране (стран</w:t>
      </w:r>
      <w:r w:rsidRPr="00C82603">
        <w:rPr>
          <w:rFonts w:ascii="Times New Roman" w:hAnsi="Times New Roman"/>
          <w:color w:val="000000"/>
          <w:sz w:val="28"/>
          <w:lang w:val="ru-RU"/>
        </w:rPr>
        <w:t>ах) изучаемого языка в рамках тематического содержания (в ситуациях общения, в том числе «В городе», «Проведение досуга», «Во время путешествия»).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в рам</w:t>
      </w:r>
      <w:r w:rsidRPr="00C82603">
        <w:rPr>
          <w:rFonts w:ascii="Times New Roman" w:hAnsi="Times New Roman"/>
          <w:color w:val="000000"/>
          <w:sz w:val="28"/>
          <w:lang w:val="ru-RU"/>
        </w:rPr>
        <w:t>ках отобранного тематического содержания (основные национальные праздники, традиции в питании и проведении досуга, система образования).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Социокультурный портрет родной страны и страны (стран) изучаемого языка: знакомство с традициями проведения основных на</w:t>
      </w:r>
      <w:r w:rsidRPr="00C82603">
        <w:rPr>
          <w:rFonts w:ascii="Times New Roman" w:hAnsi="Times New Roman"/>
          <w:color w:val="000000"/>
          <w:sz w:val="28"/>
          <w:lang w:val="ru-RU"/>
        </w:rPr>
        <w:t>циональных праздников (Рождества, Нового года, Дня матери и других праздников), с особенностями образа жизни и культуры страны (стран) изучаемого языка (известными достопримечательностями; некоторыми выдающимися людьми), с доступными в языковом отношении о</w:t>
      </w:r>
      <w:r w:rsidRPr="00C82603">
        <w:rPr>
          <w:rFonts w:ascii="Times New Roman" w:hAnsi="Times New Roman"/>
          <w:color w:val="000000"/>
          <w:sz w:val="28"/>
          <w:lang w:val="ru-RU"/>
        </w:rPr>
        <w:t>бразцами поэзии и прозы для подростков на английском языке.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писать свои имя и фамилию, а также имена и фамилии своих родственников и друзей на английском языке;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правильно оформ</w:t>
      </w:r>
      <w:r w:rsidRPr="00C82603">
        <w:rPr>
          <w:rFonts w:ascii="Times New Roman" w:hAnsi="Times New Roman"/>
          <w:color w:val="000000"/>
          <w:sz w:val="28"/>
          <w:lang w:val="ru-RU"/>
        </w:rPr>
        <w:t>лять электронное сообщение личного характера в соответствии с нормами неофициального общения, принятыми в стране (странах) изучаемого языка;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</w:t>
      </w:r>
      <w:r w:rsidRPr="00C82603">
        <w:rPr>
          <w:rFonts w:ascii="Times New Roman" w:hAnsi="Times New Roman"/>
          <w:color w:val="000000"/>
          <w:sz w:val="28"/>
          <w:lang w:val="ru-RU"/>
        </w:rPr>
        <w:t>ной страны и страны (стран) изучаемого языка (основные национальные праздники, традиции в проведении досуга и питании), наиболее известные достопримечательности;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кратко рассказывать о выдающихся людях родной страны и страны (стран) изучаемого языка (учёных</w:t>
      </w:r>
      <w:r w:rsidRPr="00C82603">
        <w:rPr>
          <w:rFonts w:ascii="Times New Roman" w:hAnsi="Times New Roman"/>
          <w:color w:val="000000"/>
          <w:sz w:val="28"/>
          <w:lang w:val="ru-RU"/>
        </w:rPr>
        <w:t>, писателях, поэтах, спортсменах).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аудировании языковой, в том числе контекстуальной, догадки, при непосредственном общении догадываться о значении незнакомых слов с помощью используемых собеседником жестов </w:t>
      </w:r>
      <w:r w:rsidRPr="00C82603">
        <w:rPr>
          <w:rFonts w:ascii="Times New Roman" w:hAnsi="Times New Roman"/>
          <w:color w:val="000000"/>
          <w:sz w:val="28"/>
          <w:lang w:val="ru-RU"/>
        </w:rPr>
        <w:t>и мимики.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Переспрашивать, просить повторить, уточняя значение незнакомых слов.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содержания, прочитан</w:t>
      </w:r>
      <w:r w:rsidRPr="00C82603">
        <w:rPr>
          <w:rFonts w:ascii="Times New Roman" w:hAnsi="Times New Roman"/>
          <w:color w:val="000000"/>
          <w:sz w:val="28"/>
          <w:lang w:val="ru-RU"/>
        </w:rPr>
        <w:t>ного (прослушанного) текста или для нахождения в тексте запрашиваемой информации.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832D36" w:rsidRPr="00C82603" w:rsidRDefault="00832D36">
      <w:pPr>
        <w:spacing w:after="0" w:line="264" w:lineRule="auto"/>
        <w:ind w:left="120"/>
        <w:jc w:val="both"/>
        <w:rPr>
          <w:lang w:val="ru-RU"/>
        </w:rPr>
      </w:pPr>
    </w:p>
    <w:p w:rsidR="00832D36" w:rsidRPr="00C82603" w:rsidRDefault="003F6160">
      <w:pPr>
        <w:spacing w:after="0" w:line="264" w:lineRule="auto"/>
        <w:ind w:left="120"/>
        <w:jc w:val="both"/>
        <w:rPr>
          <w:lang w:val="ru-RU"/>
        </w:rPr>
      </w:pPr>
      <w:r w:rsidRPr="00C8260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32D36" w:rsidRPr="00C82603" w:rsidRDefault="00832D36">
      <w:pPr>
        <w:spacing w:after="0" w:line="264" w:lineRule="auto"/>
        <w:ind w:left="120"/>
        <w:jc w:val="both"/>
        <w:rPr>
          <w:lang w:val="ru-RU"/>
        </w:rPr>
      </w:pP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</w:t>
      </w:r>
      <w:r w:rsidRPr="00C82603">
        <w:rPr>
          <w:rFonts w:ascii="Times New Roman" w:hAnsi="Times New Roman"/>
          <w:color w:val="000000"/>
          <w:sz w:val="28"/>
          <w:lang w:val="ru-RU"/>
        </w:rPr>
        <w:t>ературного персонажа).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музей, спорт, музыка).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Здоровый образ жизни: режим труда и отдыха, фитнес, сбалансированное питание. Посещение врача.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 К</w:t>
      </w:r>
      <w:r w:rsidRPr="00C82603">
        <w:rPr>
          <w:rFonts w:ascii="Times New Roman" w:hAnsi="Times New Roman"/>
          <w:color w:val="000000"/>
          <w:sz w:val="28"/>
          <w:lang w:val="ru-RU"/>
        </w:rPr>
        <w:t>арманные деньги.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 и отношение к ним. Посещение школьной библиотеки (ресурсного центра). Переписка с иностранными сверстниками.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Виды отдыха в различное время года. Путешествия по России и иностранным </w:t>
      </w:r>
      <w:r w:rsidRPr="00C82603">
        <w:rPr>
          <w:rFonts w:ascii="Times New Roman" w:hAnsi="Times New Roman"/>
          <w:color w:val="000000"/>
          <w:sz w:val="28"/>
          <w:lang w:val="ru-RU"/>
        </w:rPr>
        <w:t>странам.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Природа: флора и фауна. Проблемы экологии. Климат, погода. Стихийные бедствия.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Условия проживания в городской (сельской) местности. Транспорт.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радио, пресса, Интернет). Родная страна и страна (страны) изу</w:t>
      </w:r>
      <w:r w:rsidRPr="00C82603">
        <w:rPr>
          <w:rFonts w:ascii="Times New Roman" w:hAnsi="Times New Roman"/>
          <w:color w:val="000000"/>
          <w:sz w:val="28"/>
          <w:lang w:val="ru-RU"/>
        </w:rPr>
        <w:t>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Выдающиеся люди родной страны и страны (стран) изучаемого языка: учёные, писатели, </w:t>
      </w:r>
      <w:r w:rsidRPr="00C82603">
        <w:rPr>
          <w:rFonts w:ascii="Times New Roman" w:hAnsi="Times New Roman"/>
          <w:color w:val="000000"/>
          <w:sz w:val="28"/>
          <w:lang w:val="ru-RU"/>
        </w:rPr>
        <w:t>поэты, художники, музыканты, спортсмены.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C82603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а именно умений вести разные виды диалогов (диалог этикетного характера, диалог-побуждение к действию, диалог-расспрос, комбинированный диалог, </w:t>
      </w:r>
      <w:r w:rsidRPr="00C82603">
        <w:rPr>
          <w:rFonts w:ascii="Times New Roman" w:hAnsi="Times New Roman"/>
          <w:color w:val="000000"/>
          <w:sz w:val="28"/>
          <w:lang w:val="ru-RU"/>
        </w:rPr>
        <w:t>включающий различные виды диалогов):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</w:t>
      </w:r>
      <w:r w:rsidRPr="00C82603">
        <w:rPr>
          <w:rFonts w:ascii="Times New Roman" w:hAnsi="Times New Roman"/>
          <w:color w:val="000000"/>
          <w:sz w:val="28"/>
          <w:lang w:val="ru-RU"/>
        </w:rPr>
        <w:t>лашаться на предложение и отказываться от предложения собеседника;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</w:t>
      </w:r>
      <w:r w:rsidRPr="00C82603">
        <w:rPr>
          <w:rFonts w:ascii="Times New Roman" w:hAnsi="Times New Roman"/>
          <w:color w:val="000000"/>
          <w:sz w:val="28"/>
          <w:lang w:val="ru-RU"/>
        </w:rPr>
        <w:t>аться) на предложение собеседника, объясняя причину своего решения;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</w:t>
      </w:r>
      <w:r w:rsidRPr="00C82603">
        <w:rPr>
          <w:rFonts w:ascii="Times New Roman" w:hAnsi="Times New Roman"/>
          <w:color w:val="000000"/>
          <w:sz w:val="28"/>
          <w:lang w:val="ru-RU"/>
        </w:rPr>
        <w:t>с позиции спрашивающего на позицию отвечающего и наоборот.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 (или) </w:t>
      </w: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иллюстрац</w:t>
      </w:r>
      <w:r w:rsidRPr="00C82603">
        <w:rPr>
          <w:rFonts w:ascii="Times New Roman" w:hAnsi="Times New Roman"/>
          <w:color w:val="000000"/>
          <w:sz w:val="28"/>
          <w:lang w:val="ru-RU"/>
        </w:rPr>
        <w:t>ий, фотографий с соблюдением нормы речевого этикета, принятых в стране (странах) изучаемого языка.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Объём диалога – до 7 реплик со стороны каждого собеседника.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C82603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</w:t>
      </w:r>
      <w:r w:rsidRPr="00C82603">
        <w:rPr>
          <w:rFonts w:ascii="Times New Roman" w:hAnsi="Times New Roman"/>
          <w:color w:val="000000"/>
          <w:sz w:val="28"/>
          <w:lang w:val="ru-RU"/>
        </w:rPr>
        <w:t>зываний с использованием основных коммуникативных типов речи: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выражение и а</w:t>
      </w:r>
      <w:r w:rsidRPr="00C82603">
        <w:rPr>
          <w:rFonts w:ascii="Times New Roman" w:hAnsi="Times New Roman"/>
          <w:color w:val="000000"/>
          <w:sz w:val="28"/>
          <w:lang w:val="ru-RU"/>
        </w:rPr>
        <w:t>ргументирование своего мнения по отношению к услышанному (прочитанному);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содержания, прочитанного (прослушанного) текста;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составление рассказа по картинкам;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изложение результатов выполненной проектной работы. 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вопросов, ключевых слов, планов и (или) иллюстраций, фотографий, таблиц.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– 9–10 фраз.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услышанное, использование переспрос или просьбу повторить для уточнения отдельных деталей.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При опосредованном общ</w:t>
      </w:r>
      <w:r w:rsidRPr="00C82603">
        <w:rPr>
          <w:rFonts w:ascii="Times New Roman" w:hAnsi="Times New Roman"/>
          <w:color w:val="000000"/>
          <w:sz w:val="28"/>
          <w:lang w:val="ru-RU"/>
        </w:rPr>
        <w:t>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</w:t>
      </w:r>
      <w:r w:rsidRPr="00C82603">
        <w:rPr>
          <w:rFonts w:ascii="Times New Roman" w:hAnsi="Times New Roman"/>
          <w:color w:val="000000"/>
          <w:sz w:val="28"/>
          <w:lang w:val="ru-RU"/>
        </w:rPr>
        <w:t>новного содержания, с пониманием нужной (интересующей, запрашиваемой) информации.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(идею) и главные факты (события) в воспринимаемом на слух тексте, отделять г</w:t>
      </w:r>
      <w:r w:rsidRPr="00C82603">
        <w:rPr>
          <w:rFonts w:ascii="Times New Roman" w:hAnsi="Times New Roman"/>
          <w:color w:val="000000"/>
          <w:sz w:val="28"/>
          <w:lang w:val="ru-RU"/>
        </w:rPr>
        <w:t>лавную информацию от второстепенной, прогнозировать содержание текста по началу аудирования, игнорировать незнакомые слова, не существенные для понимания основного содержания.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Аудирование с пониманием нужной (интересующей, запрашиваемой) информации предпол</w:t>
      </w:r>
      <w:r w:rsidRPr="00C82603">
        <w:rPr>
          <w:rFonts w:ascii="Times New Roman" w:hAnsi="Times New Roman"/>
          <w:color w:val="000000"/>
          <w:sz w:val="28"/>
          <w:lang w:val="ru-RU"/>
        </w:rPr>
        <w:t>агает умение выделять нужную (интересующую, запрашиваемую) информацию, представленную в эксплицитной (явной) форме, в воспринимаемом на слух тексте.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</w:t>
      </w:r>
      <w:r w:rsidRPr="00C82603">
        <w:rPr>
          <w:rFonts w:ascii="Times New Roman" w:hAnsi="Times New Roman"/>
          <w:color w:val="000000"/>
          <w:sz w:val="28"/>
          <w:lang w:val="ru-RU"/>
        </w:rPr>
        <w:t>аз, сообщение информационного характера.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2 минут.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</w:t>
      </w:r>
      <w:r w:rsidRPr="00C82603">
        <w:rPr>
          <w:rFonts w:ascii="Times New Roman" w:hAnsi="Times New Roman"/>
          <w:color w:val="000000"/>
          <w:sz w:val="28"/>
          <w:lang w:val="ru-RU"/>
        </w:rPr>
        <w:t>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Чтение с по</w:t>
      </w:r>
      <w:r w:rsidRPr="00C82603">
        <w:rPr>
          <w:rFonts w:ascii="Times New Roman" w:hAnsi="Times New Roman"/>
          <w:color w:val="000000"/>
          <w:sz w:val="28"/>
          <w:lang w:val="ru-RU"/>
        </w:rPr>
        <w:t>ниманием основного содержания текста предполагает умения: определять тему (основную мысль), выделять главные факты (события) (опуская второстепенные), прогнозировать содержание текста по заголовку (началу текста), определять логическую последовательность г</w:t>
      </w:r>
      <w:r w:rsidRPr="00C82603">
        <w:rPr>
          <w:rFonts w:ascii="Times New Roman" w:hAnsi="Times New Roman"/>
          <w:color w:val="000000"/>
          <w:sz w:val="28"/>
          <w:lang w:val="ru-RU"/>
        </w:rPr>
        <w:t>лавных фактов, событий, игнорировать незнакомые слова, несущественные для понимания основного содержания, понимать интернациональные слова.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 (интересующей, запрашиваемой) информации предполагает умение находить прочитанном тексте </w:t>
      </w:r>
      <w:r w:rsidRPr="00C82603">
        <w:rPr>
          <w:rFonts w:ascii="Times New Roman" w:hAnsi="Times New Roman"/>
          <w:color w:val="000000"/>
          <w:sz w:val="28"/>
          <w:lang w:val="ru-RU"/>
        </w:rPr>
        <w:t>и понимать запрашиваемую информацию, представленную в эксплицитной (явной) форме, оценивать найденную информацию с точки зрения её значимости для решения коммуникативной задачи.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схем) и понимание представленной </w:t>
      </w:r>
      <w:r w:rsidRPr="00C82603">
        <w:rPr>
          <w:rFonts w:ascii="Times New Roman" w:hAnsi="Times New Roman"/>
          <w:color w:val="000000"/>
          <w:sz w:val="28"/>
          <w:lang w:val="ru-RU"/>
        </w:rPr>
        <w:t>в них информации.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Чтение с полным пониманием содержания 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</w:t>
      </w:r>
      <w:r w:rsidRPr="00C82603">
        <w:rPr>
          <w:rFonts w:ascii="Times New Roman" w:hAnsi="Times New Roman"/>
          <w:color w:val="000000"/>
          <w:sz w:val="28"/>
          <w:lang w:val="ru-RU"/>
        </w:rPr>
        <w:t>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событий, восстанавливать текст из разрозненных абзацев.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Тексты для чтения: ин</w:t>
      </w:r>
      <w:r w:rsidRPr="00C82603">
        <w:rPr>
          <w:rFonts w:ascii="Times New Roman" w:hAnsi="Times New Roman"/>
          <w:color w:val="000000"/>
          <w:sz w:val="28"/>
          <w:lang w:val="ru-RU"/>
        </w:rPr>
        <w:t>тервью, диалог (беседа), рассказ, отрывок из художественного произведения, отрывок из статьи научно-популярного характера, сообщение информационного характера, объявление, кулинарный рецепт, меню, электронное сообщение личного характера, стихотворение.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Объ</w:t>
      </w:r>
      <w:r w:rsidRPr="00C82603">
        <w:rPr>
          <w:rFonts w:ascii="Times New Roman" w:hAnsi="Times New Roman"/>
          <w:color w:val="000000"/>
          <w:sz w:val="28"/>
          <w:lang w:val="ru-RU"/>
        </w:rPr>
        <w:t>ём текста (текстов) для чтения – 350–500 слов.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составление плана (тезисов) устного или письменного сообщения;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</w:t>
      </w:r>
      <w:r w:rsidRPr="00C82603">
        <w:rPr>
          <w:rFonts w:ascii="Times New Roman" w:hAnsi="Times New Roman"/>
          <w:color w:val="000000"/>
          <w:sz w:val="28"/>
          <w:lang w:val="ru-RU"/>
        </w:rPr>
        <w:t>тыми в стране (странах) изучаемого языка;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письма – до 110 слов;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</w:t>
      </w:r>
      <w:r w:rsidRPr="00C82603">
        <w:rPr>
          <w:rFonts w:ascii="Times New Roman" w:hAnsi="Times New Roman"/>
          <w:color w:val="000000"/>
          <w:sz w:val="28"/>
          <w:lang w:val="ru-RU"/>
        </w:rPr>
        <w:t>вания с использованием образца, плана, таблицы и (или) прочитанного (прослушанного) текста. Объём письменного высказывания – до 110 слов.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Различение на слух, без фонематических ошибок, ведущих к сбою в </w:t>
      </w:r>
      <w:r w:rsidRPr="00C82603">
        <w:rPr>
          <w:rFonts w:ascii="Times New Roman" w:hAnsi="Times New Roman"/>
          <w:color w:val="000000"/>
          <w:sz w:val="28"/>
          <w:lang w:val="ru-RU"/>
        </w:rPr>
        <w:t>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Чтение вслух </w:t>
      </w:r>
      <w:r w:rsidRPr="00C82603">
        <w:rPr>
          <w:rFonts w:ascii="Times New Roman" w:hAnsi="Times New Roman"/>
          <w:color w:val="000000"/>
          <w:sz w:val="28"/>
          <w:lang w:val="ru-RU"/>
        </w:rPr>
        <w:t>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</w:t>
      </w:r>
      <w:r w:rsidRPr="00C82603">
        <w:rPr>
          <w:rFonts w:ascii="Times New Roman" w:hAnsi="Times New Roman"/>
          <w:color w:val="000000"/>
          <w:sz w:val="28"/>
          <w:lang w:val="ru-RU"/>
        </w:rPr>
        <w:t>пулярного характера, рассказ, диалог (беседа).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110 слов.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конце предложения, запятой при перечислении и обращении, при вводных словах, обозначающих порядок мыслей и их связь (например, в английском языке: </w:t>
      </w:r>
      <w:r>
        <w:rPr>
          <w:rFonts w:ascii="Times New Roman" w:hAnsi="Times New Roman"/>
          <w:color w:val="000000"/>
          <w:sz w:val="28"/>
        </w:rPr>
        <w:t>firstly</w:t>
      </w:r>
      <w:r w:rsidRPr="00C8260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first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of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all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secondly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on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one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on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other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C82603">
        <w:rPr>
          <w:rFonts w:ascii="Times New Roman" w:hAnsi="Times New Roman"/>
          <w:color w:val="000000"/>
          <w:sz w:val="28"/>
          <w:lang w:val="ru-RU"/>
        </w:rPr>
        <w:t>), апострофа.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Пунктуационно прави</w:t>
      </w:r>
      <w:r w:rsidRPr="00C82603">
        <w:rPr>
          <w:rFonts w:ascii="Times New Roman" w:hAnsi="Times New Roman"/>
          <w:color w:val="000000"/>
          <w:sz w:val="28"/>
          <w:lang w:val="ru-RU"/>
        </w:rPr>
        <w:t>льно в соответствии с нормами речевого этикета, принятыми в стране (странах) изучаемого языка, оформлять электронное сообщение личного характера.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восочетаний, речевых клише), обслуживающих ситуации </w:t>
      </w: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Объём – 1050 лексических единиц для продуктивного использования (включая лекси</w:t>
      </w:r>
      <w:r w:rsidRPr="00C82603">
        <w:rPr>
          <w:rFonts w:ascii="Times New Roman" w:hAnsi="Times New Roman"/>
          <w:color w:val="000000"/>
          <w:sz w:val="28"/>
          <w:lang w:val="ru-RU"/>
        </w:rPr>
        <w:t>ческие единицы, изученные ранее) и 1250 лексических единиц для рецептивного усвоения (включая 1050 лексических единиц продуктивного минимума).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образование имен существительных при помощи суффиксов: -</w:t>
      </w:r>
      <w:r>
        <w:rPr>
          <w:rFonts w:ascii="Times New Roman" w:hAnsi="Times New Roman"/>
          <w:color w:val="000000"/>
          <w:sz w:val="28"/>
        </w:rPr>
        <w:t>ance</w:t>
      </w:r>
      <w:r w:rsidRPr="00C82603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performance</w:t>
      </w:r>
      <w:r w:rsidRPr="00C8260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residence</w:t>
      </w:r>
      <w:r w:rsidRPr="00C82603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ity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activity</w:t>
      </w:r>
      <w:r w:rsidRPr="00C82603">
        <w:rPr>
          <w:rFonts w:ascii="Times New Roman" w:hAnsi="Times New Roman"/>
          <w:color w:val="000000"/>
          <w:sz w:val="28"/>
          <w:lang w:val="ru-RU"/>
        </w:rPr>
        <w:t>); -</w:t>
      </w:r>
      <w:r>
        <w:rPr>
          <w:rFonts w:ascii="Times New Roman" w:hAnsi="Times New Roman"/>
          <w:color w:val="000000"/>
          <w:sz w:val="28"/>
        </w:rPr>
        <w:t>ship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friendship</w:t>
      </w:r>
      <w:r w:rsidRPr="00C82603">
        <w:rPr>
          <w:rFonts w:ascii="Times New Roman" w:hAnsi="Times New Roman"/>
          <w:color w:val="000000"/>
          <w:sz w:val="28"/>
          <w:lang w:val="ru-RU"/>
        </w:rPr>
        <w:t>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образование имен прилагательных при помощи префикса </w:t>
      </w:r>
      <w:r>
        <w:rPr>
          <w:rFonts w:ascii="Times New Roman" w:hAnsi="Times New Roman"/>
          <w:color w:val="000000"/>
          <w:sz w:val="28"/>
        </w:rPr>
        <w:t>inter</w:t>
      </w:r>
      <w:r w:rsidRPr="00C82603">
        <w:rPr>
          <w:rFonts w:ascii="Times New Roman" w:hAnsi="Times New Roman"/>
          <w:color w:val="000000"/>
          <w:sz w:val="28"/>
          <w:lang w:val="ru-RU"/>
        </w:rPr>
        <w:t>- (</w:t>
      </w:r>
      <w:r>
        <w:rPr>
          <w:rFonts w:ascii="Times New Roman" w:hAnsi="Times New Roman"/>
          <w:color w:val="000000"/>
          <w:sz w:val="28"/>
        </w:rPr>
        <w:t>international</w:t>
      </w:r>
      <w:r w:rsidRPr="00C82603">
        <w:rPr>
          <w:rFonts w:ascii="Times New Roman" w:hAnsi="Times New Roman"/>
          <w:color w:val="000000"/>
          <w:sz w:val="28"/>
          <w:lang w:val="ru-RU"/>
        </w:rPr>
        <w:t>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образование имен прилагательных при помощи -</w:t>
      </w:r>
      <w:r>
        <w:rPr>
          <w:rFonts w:ascii="Times New Roman" w:hAnsi="Times New Roman"/>
          <w:color w:val="000000"/>
          <w:sz w:val="28"/>
        </w:rPr>
        <w:t>ed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interested</w:t>
      </w:r>
      <w:r w:rsidRPr="00C8260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interesting</w:t>
      </w:r>
      <w:r w:rsidRPr="00C82603">
        <w:rPr>
          <w:rFonts w:ascii="Times New Roman" w:hAnsi="Times New Roman"/>
          <w:color w:val="000000"/>
          <w:sz w:val="28"/>
          <w:lang w:val="ru-RU"/>
        </w:rPr>
        <w:t>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конверсия: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образование имени существи</w:t>
      </w:r>
      <w:r w:rsidRPr="00C82603">
        <w:rPr>
          <w:rFonts w:ascii="Times New Roman" w:hAnsi="Times New Roman"/>
          <w:color w:val="000000"/>
          <w:sz w:val="28"/>
          <w:lang w:val="ru-RU"/>
        </w:rPr>
        <w:t>тельного от неопределённой формы глагола (</w:t>
      </w:r>
      <w:r>
        <w:rPr>
          <w:rFonts w:ascii="Times New Roman" w:hAnsi="Times New Roman"/>
          <w:color w:val="000000"/>
          <w:sz w:val="28"/>
        </w:rPr>
        <w:t>to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C82603">
        <w:rPr>
          <w:rFonts w:ascii="Times New Roman" w:hAnsi="Times New Roman"/>
          <w:color w:val="000000"/>
          <w:sz w:val="28"/>
          <w:lang w:val="ru-RU"/>
        </w:rPr>
        <w:t>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образование глагола от имени существительного (</w:t>
      </w:r>
      <w:r>
        <w:rPr>
          <w:rFonts w:ascii="Times New Roman" w:hAnsi="Times New Roman"/>
          <w:color w:val="000000"/>
          <w:sz w:val="28"/>
        </w:rPr>
        <w:t>a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C82603">
        <w:rPr>
          <w:rFonts w:ascii="Times New Roman" w:hAnsi="Times New Roman"/>
          <w:color w:val="000000"/>
          <w:sz w:val="28"/>
          <w:lang w:val="ru-RU"/>
        </w:rPr>
        <w:t>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образование имени существительного от прилагательного (</w:t>
      </w:r>
      <w:r>
        <w:rPr>
          <w:rFonts w:ascii="Times New Roman" w:hAnsi="Times New Roman"/>
          <w:color w:val="000000"/>
          <w:sz w:val="28"/>
        </w:rPr>
        <w:t>rich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C82603">
        <w:rPr>
          <w:rFonts w:ascii="Times New Roman" w:hAnsi="Times New Roman"/>
          <w:color w:val="000000"/>
          <w:sz w:val="28"/>
          <w:lang w:val="ru-RU"/>
        </w:rPr>
        <w:t>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</w:t>
      </w:r>
      <w:r w:rsidRPr="00C82603">
        <w:rPr>
          <w:rFonts w:ascii="Times New Roman" w:hAnsi="Times New Roman"/>
          <w:color w:val="000000"/>
          <w:sz w:val="28"/>
          <w:lang w:val="ru-RU"/>
        </w:rPr>
        <w:t>мы. Интернациональные слова. Наиболее частотные фразовые глаголы. Сокращения и аббревиатуры.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Различные средства связи в тексте для обеспечения его целостности (</w:t>
      </w:r>
      <w:r>
        <w:rPr>
          <w:rFonts w:ascii="Times New Roman" w:hAnsi="Times New Roman"/>
          <w:color w:val="000000"/>
          <w:sz w:val="28"/>
        </w:rPr>
        <w:t>firstly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at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C82603">
        <w:rPr>
          <w:rFonts w:ascii="Times New Roman" w:hAnsi="Times New Roman"/>
          <w:color w:val="000000"/>
          <w:sz w:val="28"/>
          <w:lang w:val="ru-RU"/>
        </w:rPr>
        <w:t>.).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Распознавание и употребле</w:t>
      </w:r>
      <w:r w:rsidRPr="00C82603">
        <w:rPr>
          <w:rFonts w:ascii="Times New Roman" w:hAnsi="Times New Roman"/>
          <w:color w:val="000000"/>
          <w:sz w:val="28"/>
          <w:lang w:val="ru-RU"/>
        </w:rPr>
        <w:t>ние в устной и письменной речи изученных морфологических форм и синтаксических конструкций английского языка.</w:t>
      </w:r>
    </w:p>
    <w:p w:rsidR="00832D36" w:rsidRDefault="003F616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 (I saw her cross/crossing the road.).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Повествовательные (утвердительные и отрицательные), вопр</w:t>
      </w:r>
      <w:r w:rsidRPr="00C82603">
        <w:rPr>
          <w:rFonts w:ascii="Times New Roman" w:hAnsi="Times New Roman"/>
          <w:color w:val="000000"/>
          <w:sz w:val="28"/>
          <w:lang w:val="ru-RU"/>
        </w:rPr>
        <w:t>осительные и побудительные предложения в косвенной речи в настоящем и прошедшем времени.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в </w:t>
      </w:r>
      <w:r>
        <w:rPr>
          <w:rFonts w:ascii="Times New Roman" w:hAnsi="Times New Roman"/>
          <w:color w:val="000000"/>
          <w:sz w:val="28"/>
        </w:rPr>
        <w:t>Past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82603">
        <w:rPr>
          <w:rFonts w:ascii="Times New Roman" w:hAnsi="Times New Roman"/>
          <w:color w:val="000000"/>
          <w:sz w:val="28"/>
          <w:lang w:val="ru-RU"/>
        </w:rPr>
        <w:t>. Согласование времен в рамках сложного предложения.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Согласование подлежащего, выраженного собирательным сущест</w:t>
      </w:r>
      <w:r w:rsidRPr="00C82603">
        <w:rPr>
          <w:rFonts w:ascii="Times New Roman" w:hAnsi="Times New Roman"/>
          <w:color w:val="000000"/>
          <w:sz w:val="28"/>
          <w:lang w:val="ru-RU"/>
        </w:rPr>
        <w:t>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C82603">
        <w:rPr>
          <w:rFonts w:ascii="Times New Roman" w:hAnsi="Times New Roman"/>
          <w:color w:val="000000"/>
          <w:sz w:val="28"/>
          <w:lang w:val="ru-RU"/>
        </w:rPr>
        <w:t>) со сказуемым.</w:t>
      </w:r>
    </w:p>
    <w:p w:rsidR="00832D36" w:rsidRDefault="003F616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с глаголами на -ing: to love/hate doing something.</w:t>
      </w:r>
    </w:p>
    <w:p w:rsidR="00832D36" w:rsidRDefault="003F616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Конструкции, содержащие глаголы-связки to be/to look/to feel/to seem.</w:t>
      </w:r>
    </w:p>
    <w:p w:rsidR="00832D36" w:rsidRDefault="003F616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Конструкции be/get used to + инфинитив глагола, be/get used to + инфинитив глагол,</w:t>
      </w:r>
      <w:r>
        <w:rPr>
          <w:rFonts w:ascii="Times New Roman" w:hAnsi="Times New Roman"/>
          <w:color w:val="000000"/>
          <w:sz w:val="28"/>
        </w:rPr>
        <w:t xml:space="preserve"> be/get used to doing something, be/get used to something.</w:t>
      </w:r>
    </w:p>
    <w:p w:rsidR="00832D36" w:rsidRDefault="003F616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both … and ….</w:t>
      </w:r>
    </w:p>
    <w:p w:rsidR="00832D36" w:rsidRDefault="003F616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значении to stop doing smth и to stop to do smth).</w:t>
      </w:r>
    </w:p>
    <w:p w:rsidR="00832D36" w:rsidRDefault="003F616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видо-временных формах действительного залог</w:t>
      </w:r>
      <w:r>
        <w:rPr>
          <w:rFonts w:ascii="Times New Roman" w:hAnsi="Times New Roman"/>
          <w:color w:val="000000"/>
          <w:sz w:val="28"/>
        </w:rPr>
        <w:t>а в изъявительном наклонении (Past Perfect Tense, Present Perfect Continuous Tense, Future-in-the-Past).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Модальные глаголы в косвенной речи в настоящем и прошедшем времени.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Неличные формы глагола (инфинитив, герундий, причастия настоящего и прошедшего врем</w:t>
      </w:r>
      <w:r w:rsidRPr="00C82603">
        <w:rPr>
          <w:rFonts w:ascii="Times New Roman" w:hAnsi="Times New Roman"/>
          <w:color w:val="000000"/>
          <w:sz w:val="28"/>
          <w:lang w:val="ru-RU"/>
        </w:rPr>
        <w:t>ени).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Наречия </w:t>
      </w:r>
      <w:r>
        <w:rPr>
          <w:rFonts w:ascii="Times New Roman" w:hAnsi="Times New Roman"/>
          <w:color w:val="000000"/>
          <w:sz w:val="28"/>
        </w:rPr>
        <w:t>too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enough</w:t>
      </w:r>
      <w:r w:rsidRPr="00C82603">
        <w:rPr>
          <w:rFonts w:ascii="Times New Roman" w:hAnsi="Times New Roman"/>
          <w:color w:val="000000"/>
          <w:sz w:val="28"/>
          <w:lang w:val="ru-RU"/>
        </w:rPr>
        <w:t>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Отрицательные местоимения </w:t>
      </w:r>
      <w:r>
        <w:rPr>
          <w:rFonts w:ascii="Times New Roman" w:hAnsi="Times New Roman"/>
          <w:color w:val="000000"/>
          <w:sz w:val="28"/>
        </w:rPr>
        <w:t>no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(и его производные </w:t>
      </w:r>
      <w:r>
        <w:rPr>
          <w:rFonts w:ascii="Times New Roman" w:hAnsi="Times New Roman"/>
          <w:color w:val="000000"/>
          <w:sz w:val="28"/>
        </w:rPr>
        <w:t>nobody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и другие), </w:t>
      </w:r>
      <w:r>
        <w:rPr>
          <w:rFonts w:ascii="Times New Roman" w:hAnsi="Times New Roman"/>
          <w:color w:val="000000"/>
          <w:sz w:val="28"/>
        </w:rPr>
        <w:t>none</w:t>
      </w:r>
      <w:r w:rsidRPr="00C82603">
        <w:rPr>
          <w:rFonts w:ascii="Times New Roman" w:hAnsi="Times New Roman"/>
          <w:color w:val="000000"/>
          <w:sz w:val="28"/>
          <w:lang w:val="ru-RU"/>
        </w:rPr>
        <w:t>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своей страны и страны (стран) изучаемого языка, основных социокультурных элементов речевого поведенческого этикета в англоязычной среде, знание и использование в устной и письменной речи наиболее употребительной тематической фоновой лексики в рамках темат</w:t>
      </w:r>
      <w:r w:rsidRPr="00C82603">
        <w:rPr>
          <w:rFonts w:ascii="Times New Roman" w:hAnsi="Times New Roman"/>
          <w:color w:val="000000"/>
          <w:sz w:val="28"/>
          <w:lang w:val="ru-RU"/>
        </w:rPr>
        <w:t>ического содержания.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учётом.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Социокультурный портрет родной страны и страны (стран) изучаемого языка: знакомство с традициями проведения основных национальных праздников (Рождества, Нового года, Дня матери, Дня благодарения и других праздников), с особенностями образа жизни и культуры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страны (стран) изучаемого языка (достопримечательностями; некоторыми выдающимися людьми), с доступными в языковом отношении образцами поэзии и прозы для подростков на английском языке.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знаний о национально-культурных особенностях своей страны и страны (стран) изучаемого языка.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Соблюдение нормы вежливости в межкультурном общении.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символики, достопримечатель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ностей, культурных </w:t>
      </w: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особенностей (национальные праздники, традиции), образцов поэзии и прозы, доступных в языковом отношении.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 (культурные явления, события, достопримечательности)</w:t>
      </w:r>
      <w:r w:rsidRPr="00C82603">
        <w:rPr>
          <w:rFonts w:ascii="Times New Roman" w:hAnsi="Times New Roman"/>
          <w:color w:val="000000"/>
          <w:sz w:val="28"/>
          <w:lang w:val="ru-RU"/>
        </w:rPr>
        <w:t>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кратко рассказывать о некоторых выдающихся людях родной страны и страны (стран) изучаемого языка (учёных, писателях, поэтах, художниках, музыкантах, спортсменах и других людях);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оказывать помощь иностранным гостям в ситуациях повседневного общения (объяс</w:t>
      </w:r>
      <w:r w:rsidRPr="00C82603">
        <w:rPr>
          <w:rFonts w:ascii="Times New Roman" w:hAnsi="Times New Roman"/>
          <w:color w:val="000000"/>
          <w:sz w:val="28"/>
          <w:lang w:val="ru-RU"/>
        </w:rPr>
        <w:t>нить местонахождение объекта, сообщить возможный маршрут и другие ситуации).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догадки, использование при говорении и письме перифраз (толкование), синонимиче</w:t>
      </w:r>
      <w:r w:rsidRPr="00C82603">
        <w:rPr>
          <w:rFonts w:ascii="Times New Roman" w:hAnsi="Times New Roman"/>
          <w:color w:val="000000"/>
          <w:sz w:val="28"/>
          <w:lang w:val="ru-RU"/>
        </w:rPr>
        <w:t>ские средства, описание предмета вместо его названия, при непосредственном общении догадываться о значении незнакомых слов с помощью используемых собеседником жестов и мимики.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Переспрашивать, просить повторить, уточняя значение незнакомых слов.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Использован</w:t>
      </w:r>
      <w:r w:rsidRPr="00C82603">
        <w:rPr>
          <w:rFonts w:ascii="Times New Roman" w:hAnsi="Times New Roman"/>
          <w:color w:val="000000"/>
          <w:sz w:val="28"/>
          <w:lang w:val="ru-RU"/>
        </w:rPr>
        <w:t>ие при формулировании собственных высказываний, ключевых слов, плана.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Сравнение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832D36" w:rsidRPr="00C82603" w:rsidRDefault="00832D36">
      <w:pPr>
        <w:spacing w:after="0" w:line="264" w:lineRule="auto"/>
        <w:ind w:left="120"/>
        <w:jc w:val="both"/>
        <w:rPr>
          <w:lang w:val="ru-RU"/>
        </w:rPr>
      </w:pPr>
    </w:p>
    <w:p w:rsidR="00832D36" w:rsidRPr="00C82603" w:rsidRDefault="003F6160">
      <w:pPr>
        <w:spacing w:after="0" w:line="264" w:lineRule="auto"/>
        <w:ind w:left="120"/>
        <w:jc w:val="both"/>
        <w:rPr>
          <w:lang w:val="ru-RU"/>
        </w:rPr>
      </w:pPr>
      <w:r w:rsidRPr="00C8260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32D36" w:rsidRPr="00C82603" w:rsidRDefault="00832D36">
      <w:pPr>
        <w:spacing w:after="0" w:line="264" w:lineRule="auto"/>
        <w:ind w:left="120"/>
        <w:jc w:val="both"/>
        <w:rPr>
          <w:lang w:val="ru-RU"/>
        </w:rPr>
      </w:pP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Формирование умения общаться в устной и письменной форме, используя рецептивные </w:t>
      </w:r>
      <w:r w:rsidRPr="00C82603">
        <w:rPr>
          <w:rFonts w:ascii="Times New Roman" w:hAnsi="Times New Roman"/>
          <w:color w:val="000000"/>
          <w:sz w:val="28"/>
          <w:lang w:val="ru-RU"/>
        </w:rPr>
        <w:t>и продуктивные виды речевой деятельности в рамках тематического содержания речи.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Конфликты и их разрешение.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</w:t>
      </w:r>
      <w:r w:rsidRPr="00C82603">
        <w:rPr>
          <w:rFonts w:ascii="Times New Roman" w:hAnsi="Times New Roman"/>
          <w:color w:val="000000"/>
          <w:sz w:val="28"/>
          <w:lang w:val="ru-RU"/>
        </w:rPr>
        <w:t>ние, кино, театр, музыка, музей, спорт, живопись; компьютерные игры). Роль книги в жизни подростка.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Здоровый образ жизни: режим труда и отдыха, фитнес, сбалансированное питание. Посещение врача.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</w:t>
      </w:r>
      <w:r w:rsidRPr="00C82603">
        <w:rPr>
          <w:rFonts w:ascii="Times New Roman" w:hAnsi="Times New Roman"/>
          <w:color w:val="000000"/>
          <w:sz w:val="28"/>
          <w:lang w:val="ru-RU"/>
        </w:rPr>
        <w:t>Молодёжная мода.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Школа, школьная жизнь, изучаемые предметы и отношение к ним. Взаимоотношения в школе: проблемы и их решение. Переписка с иностранными сверстниками.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Виды отдыха в различное время года. Путешествия по России и иностранным странам. Транспорт.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Природа: флора и фауна. Проблемы экологии. Защита окружающей среды. Климат, погода. Стихийные бедствия.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радио, пресса, Интернет).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</w:t>
      </w:r>
      <w:r w:rsidRPr="00C82603">
        <w:rPr>
          <w:rFonts w:ascii="Times New Roman" w:hAnsi="Times New Roman"/>
          <w:color w:val="000000"/>
          <w:sz w:val="28"/>
          <w:lang w:val="ru-RU"/>
        </w:rPr>
        <w:t>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Выдающиеся люди родной страны и страны (стран) изучаемого языка, </w:t>
      </w:r>
      <w:r w:rsidRPr="00C82603">
        <w:rPr>
          <w:rFonts w:ascii="Times New Roman" w:hAnsi="Times New Roman"/>
          <w:color w:val="000000"/>
          <w:sz w:val="28"/>
          <w:lang w:val="ru-RU"/>
        </w:rPr>
        <w:t>их вклад в науку и мировую культуру: государственные деятели, учёные, писатели, поэты, художники, музыканты, спортсмены.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C82603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речи,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а именно умений вести комбинированный диалог, включающий различные виды д</w:t>
      </w:r>
      <w:r w:rsidRPr="00C82603">
        <w:rPr>
          <w:rFonts w:ascii="Times New Roman" w:hAnsi="Times New Roman"/>
          <w:color w:val="000000"/>
          <w:sz w:val="28"/>
          <w:lang w:val="ru-RU"/>
        </w:rPr>
        <w:t>иалогов (этикетный диалог, диалог-побуждение к действию, диалог-расспрос), диалог-обмен мнениями: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</w:t>
      </w:r>
      <w:r w:rsidRPr="00C82603">
        <w:rPr>
          <w:rFonts w:ascii="Times New Roman" w:hAnsi="Times New Roman"/>
          <w:color w:val="000000"/>
          <w:sz w:val="28"/>
          <w:lang w:val="ru-RU"/>
        </w:rPr>
        <w:t>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собеседн</w:t>
      </w:r>
      <w:r w:rsidRPr="00C82603">
        <w:rPr>
          <w:rFonts w:ascii="Times New Roman" w:hAnsi="Times New Roman"/>
          <w:color w:val="000000"/>
          <w:sz w:val="28"/>
          <w:lang w:val="ru-RU"/>
        </w:rPr>
        <w:t>ика к совместной деятельности, вежливо соглашаться (не соглашаться) на предложение собеседника, объясняя причину своего решения;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и событиям, запрашивать интересующую информацию, переходить с позиции спрашивающего на позицию отвечающего и наоборот;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мнения и обосновывать её, высказывать своё согласие (несогласие) с точкой зрения собеседника,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выражать сомнение, давать эмоциональную оценку обсуждаемым событиям: восхищение, удивление, радость, огорчение и так далее.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Данные умения диалогической речи развиваются в стандартных ситуациях неофициального общения в рамках тематического содержания речи </w:t>
      </w:r>
      <w:r w:rsidRPr="00C82603">
        <w:rPr>
          <w:rFonts w:ascii="Times New Roman" w:hAnsi="Times New Roman"/>
          <w:color w:val="000000"/>
          <w:sz w:val="28"/>
          <w:lang w:val="ru-RU"/>
        </w:rPr>
        <w:t>с использованием ключевых слов, речевых ситуаций и (или) иллюстраций, фотографий или без их использования с соблюдением норм речевого этикета, принятых в стране (странах) изучаемого языка.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Объём диалога – до 8 реплик со стороны каждого собеседника в рамках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комбинированного диалога, до 6 реплик со стороны каждого собеседника в рамках диалога-обмена мнениями.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C82603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C82603">
        <w:rPr>
          <w:rFonts w:ascii="Times New Roman" w:hAnsi="Times New Roman"/>
          <w:color w:val="000000"/>
          <w:sz w:val="28"/>
          <w:lang w:val="ru-RU"/>
        </w:rPr>
        <w:t>: создание устных связных монологических высказываний с использованием основных коммуникативных типов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речи: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выражение и краткое аргументирование своего мнения по </w:t>
      </w:r>
      <w:r w:rsidRPr="00C82603">
        <w:rPr>
          <w:rFonts w:ascii="Times New Roman" w:hAnsi="Times New Roman"/>
          <w:color w:val="000000"/>
          <w:sz w:val="28"/>
          <w:lang w:val="ru-RU"/>
        </w:rPr>
        <w:t>отношению к услышанному (прочитанному);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(прослушанного) текста с выражением своего отношения к событиям и фактам, изложенным в тексте;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составление рассказа по картинкам;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изложение результатов выполненн</w:t>
      </w:r>
      <w:r w:rsidRPr="00C82603">
        <w:rPr>
          <w:rFonts w:ascii="Times New Roman" w:hAnsi="Times New Roman"/>
          <w:color w:val="000000"/>
          <w:sz w:val="28"/>
          <w:lang w:val="ru-RU"/>
        </w:rPr>
        <w:t>ой проектной работы.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вопросов, ключевых слов, плана и (или) иллюстраций, фотографий, таблиц или без их испо</w:t>
      </w:r>
      <w:r w:rsidRPr="00C82603">
        <w:rPr>
          <w:rFonts w:ascii="Times New Roman" w:hAnsi="Times New Roman"/>
          <w:color w:val="000000"/>
          <w:sz w:val="28"/>
          <w:lang w:val="ru-RU"/>
        </w:rPr>
        <w:t>льзования.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10–12 фраз.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услышанное, использование переспрос или просьбу повторить для уточн</w:t>
      </w:r>
      <w:r w:rsidRPr="00C82603">
        <w:rPr>
          <w:rFonts w:ascii="Times New Roman" w:hAnsi="Times New Roman"/>
          <w:color w:val="000000"/>
          <w:sz w:val="28"/>
          <w:lang w:val="ru-RU"/>
        </w:rPr>
        <w:t>ения отдельных деталей.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ленной коммуникативной задачи: с </w:t>
      </w: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пониманием основного содержания, с пониманием нужной (интересующей, запрашиваемой) информации.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(идею) и главные факты (событи</w:t>
      </w:r>
      <w:r w:rsidRPr="00C82603">
        <w:rPr>
          <w:rFonts w:ascii="Times New Roman" w:hAnsi="Times New Roman"/>
          <w:color w:val="000000"/>
          <w:sz w:val="28"/>
          <w:lang w:val="ru-RU"/>
        </w:rPr>
        <w:t>я)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 (инте</w:t>
      </w:r>
      <w:r w:rsidRPr="00C82603">
        <w:rPr>
          <w:rFonts w:ascii="Times New Roman" w:hAnsi="Times New Roman"/>
          <w:color w:val="000000"/>
          <w:sz w:val="28"/>
          <w:lang w:val="ru-RU"/>
        </w:rPr>
        <w:t>ресующей, запрашиваемой) информации предполагает умение выделять нужную (интересующую, запрашиваемую) информацию, представленную в эксплицитной (явной) форме, в воспринимаемом на слух тексте.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</w:t>
      </w:r>
      <w:r w:rsidRPr="00C82603">
        <w:rPr>
          <w:rFonts w:ascii="Times New Roman" w:hAnsi="Times New Roman"/>
          <w:color w:val="000000"/>
          <w:sz w:val="28"/>
          <w:lang w:val="ru-RU"/>
        </w:rPr>
        <w:t>ов в ситуациях повседневного общения, рассказ, сообщение информационного характера.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аудирования должна соответствовать базовому уровню (А2 – допороговому уровню по общеевропейской шкале).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</w:t>
      </w:r>
      <w:r w:rsidRPr="00C82603">
        <w:rPr>
          <w:rFonts w:ascii="Times New Roman" w:hAnsi="Times New Roman"/>
          <w:color w:val="000000"/>
          <w:sz w:val="28"/>
          <w:lang w:val="ru-RU"/>
        </w:rPr>
        <w:t>удирования – до 2 минут.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текста.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</w:t>
      </w:r>
      <w:r w:rsidRPr="00C82603">
        <w:rPr>
          <w:rFonts w:ascii="Times New Roman" w:hAnsi="Times New Roman"/>
          <w:color w:val="000000"/>
          <w:sz w:val="28"/>
          <w:lang w:val="ru-RU"/>
        </w:rPr>
        <w:t>му (основную мысль), выделять главные факты (события) (опуская второстепенные), прогнозировать содержание текста по заголовку (началу текста), определять логическую последовательность главных фактов, событий, разбивать текст на относительно самостоятельные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смысловые части, озаглавливать текст (его отдельные части), игнорировать незнакомые слова, несущественные для понимания основного содержания, понимать интернациональные слова.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Чтение с пониманием нужной (интересующей, запрашиваемой) информации предполагае</w:t>
      </w:r>
      <w:r w:rsidRPr="00C82603">
        <w:rPr>
          <w:rFonts w:ascii="Times New Roman" w:hAnsi="Times New Roman"/>
          <w:color w:val="000000"/>
          <w:sz w:val="28"/>
          <w:lang w:val="ru-RU"/>
        </w:rPr>
        <w:t>т умение находить прочитанном тексте и понимать запрашиваемую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Чтение несп</w:t>
      </w:r>
      <w:r w:rsidRPr="00C82603">
        <w:rPr>
          <w:rFonts w:ascii="Times New Roman" w:hAnsi="Times New Roman"/>
          <w:color w:val="000000"/>
          <w:sz w:val="28"/>
          <w:lang w:val="ru-RU"/>
        </w:rPr>
        <w:t>лошных текстов (таблиц, диаграмм, схем) и понимание представленной в них информации.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Чтение с полным пониманием содержания несложных аутентичных текстов, содержащих отдельные неизученные языковые явления. В ходе чтения с полным пониманием формируются и раз</w:t>
      </w:r>
      <w:r w:rsidRPr="00C82603">
        <w:rPr>
          <w:rFonts w:ascii="Times New Roman" w:hAnsi="Times New Roman"/>
          <w:color w:val="000000"/>
          <w:sz w:val="28"/>
          <w:lang w:val="ru-RU"/>
        </w:rPr>
        <w:t>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событий, в</w:t>
      </w:r>
      <w:r w:rsidRPr="00C82603">
        <w:rPr>
          <w:rFonts w:ascii="Times New Roman" w:hAnsi="Times New Roman"/>
          <w:color w:val="000000"/>
          <w:sz w:val="28"/>
          <w:lang w:val="ru-RU"/>
        </w:rPr>
        <w:t>осстанавливать текст из разрозненных абзацев или путём добавления выпущенных фрагментов.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</w:t>
      </w:r>
      <w:r w:rsidRPr="00C82603">
        <w:rPr>
          <w:rFonts w:ascii="Times New Roman" w:hAnsi="Times New Roman"/>
          <w:color w:val="000000"/>
          <w:sz w:val="28"/>
          <w:lang w:val="ru-RU"/>
        </w:rPr>
        <w:t>а, объявление, памятка, инструкция, электронное сообщение личного характера, стихотворение; несплошной текст (таблица, диаграмма).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чтения должна соответствовать базовому уровню (А2 – допороговому уровню по общеевропейской шка</w:t>
      </w:r>
      <w:r w:rsidRPr="00C82603">
        <w:rPr>
          <w:rFonts w:ascii="Times New Roman" w:hAnsi="Times New Roman"/>
          <w:color w:val="000000"/>
          <w:sz w:val="28"/>
          <w:lang w:val="ru-RU"/>
        </w:rPr>
        <w:t>ле).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500–600 слов.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составление плана (тезисов) устного или письменного сообщения;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формуляров: сообщение о себе основных сведений в соответствии с </w:t>
      </w:r>
      <w:r w:rsidRPr="00C82603">
        <w:rPr>
          <w:rFonts w:ascii="Times New Roman" w:hAnsi="Times New Roman"/>
          <w:color w:val="000000"/>
          <w:sz w:val="28"/>
          <w:lang w:val="ru-RU"/>
        </w:rPr>
        <w:t>нормами, принятыми в стране (странах) изучаемого языка;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 (объём письма – до 120 слов);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создание небольшого пись</w:t>
      </w:r>
      <w:r w:rsidRPr="00C82603">
        <w:rPr>
          <w:rFonts w:ascii="Times New Roman" w:hAnsi="Times New Roman"/>
          <w:color w:val="000000"/>
          <w:sz w:val="28"/>
          <w:lang w:val="ru-RU"/>
        </w:rPr>
        <w:t>менного высказывания с использованием образца, плана, таблицы и (или) прочитанного/прослушанного текста (объём письменного высказывания – до 120 слов);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заполнение таблицы с краткой фиксацией содержания прочитанного (прослушанного) текста;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преобразование та</w:t>
      </w:r>
      <w:r w:rsidRPr="00C82603">
        <w:rPr>
          <w:rFonts w:ascii="Times New Roman" w:hAnsi="Times New Roman"/>
          <w:color w:val="000000"/>
          <w:sz w:val="28"/>
          <w:lang w:val="ru-RU"/>
        </w:rPr>
        <w:t>блицы, схемы в текстовый вариант представления информации;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письменное представление результатов выполненной проектной работы (объём – 100–120 слов).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Различение на слух, без фонематических ошибок, ведущих к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сбою в коммуникации, произнесение слов с соблюдением правильного ударения и </w:t>
      </w: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Выраж</w:t>
      </w:r>
      <w:r w:rsidRPr="00C82603">
        <w:rPr>
          <w:rFonts w:ascii="Times New Roman" w:hAnsi="Times New Roman"/>
          <w:color w:val="000000"/>
          <w:sz w:val="28"/>
          <w:lang w:val="ru-RU"/>
        </w:rPr>
        <w:t>ение модального значения, чувства и эмоции.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Различение на слух британского и американского вариантов произношения в прослушанных текстах или услышанных высказываниях.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Чтение вслух небольших текстов, построенных на изученном языковом материале, с соблюдение</w:t>
      </w:r>
      <w:r w:rsidRPr="00C82603">
        <w:rPr>
          <w:rFonts w:ascii="Times New Roman" w:hAnsi="Times New Roman"/>
          <w:color w:val="000000"/>
          <w:sz w:val="28"/>
          <w:lang w:val="ru-RU"/>
        </w:rPr>
        <w:t>м правил чтения и соответствующей интонации, демонстрирующее понимание текста.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110 сл</w:t>
      </w:r>
      <w:r w:rsidRPr="00C82603">
        <w:rPr>
          <w:rFonts w:ascii="Times New Roman" w:hAnsi="Times New Roman"/>
          <w:color w:val="000000"/>
          <w:sz w:val="28"/>
          <w:lang w:val="ru-RU"/>
        </w:rPr>
        <w:t>ов.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обращении, при вводных словах, обозначающ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их порядок мыслей и их связь (например, в английском языке: </w:t>
      </w:r>
      <w:r>
        <w:rPr>
          <w:rFonts w:ascii="Times New Roman" w:hAnsi="Times New Roman"/>
          <w:color w:val="000000"/>
          <w:sz w:val="28"/>
        </w:rPr>
        <w:t>firstly</w:t>
      </w:r>
      <w:r w:rsidRPr="00C8260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first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of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all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secondly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on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one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on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other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C82603">
        <w:rPr>
          <w:rFonts w:ascii="Times New Roman" w:hAnsi="Times New Roman"/>
          <w:color w:val="000000"/>
          <w:sz w:val="28"/>
          <w:lang w:val="ru-RU"/>
        </w:rPr>
        <w:t>), апострофа.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</w:t>
      </w:r>
      <w:r w:rsidRPr="00C82603">
        <w:rPr>
          <w:rFonts w:ascii="Times New Roman" w:hAnsi="Times New Roman"/>
          <w:color w:val="000000"/>
          <w:sz w:val="28"/>
          <w:lang w:val="ru-RU"/>
        </w:rPr>
        <w:t>о языка, оформление электронного сообщения личного характера.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</w:t>
      </w:r>
      <w:r w:rsidRPr="00C82603">
        <w:rPr>
          <w:rFonts w:ascii="Times New Roman" w:hAnsi="Times New Roman"/>
          <w:color w:val="000000"/>
          <w:sz w:val="28"/>
          <w:lang w:val="ru-RU"/>
        </w:rPr>
        <w:t>одержания речи, с соблюдением существующей в английском языке нормы лексической сочетаемости.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различных средств связи для обеспечения логичности и целостности высказывания.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Объём – 1200 лексических ед</w:t>
      </w:r>
      <w:r w:rsidRPr="00C82603">
        <w:rPr>
          <w:rFonts w:ascii="Times New Roman" w:hAnsi="Times New Roman"/>
          <w:color w:val="000000"/>
          <w:sz w:val="28"/>
          <w:lang w:val="ru-RU"/>
        </w:rPr>
        <w:t>иниц для продуктивного использования (включая 1050 лексических единиц, изученных ранее) и 1350 лексических единиц для рецептивного усвоения (включая 1200 лексических единиц продуктивного минимума).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глаголов с 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помощью префиксов </w:t>
      </w:r>
      <w:r>
        <w:rPr>
          <w:rFonts w:ascii="Times New Roman" w:hAnsi="Times New Roman"/>
          <w:color w:val="000000"/>
          <w:sz w:val="28"/>
        </w:rPr>
        <w:t>under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dis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C82603">
        <w:rPr>
          <w:rFonts w:ascii="Times New Roman" w:hAnsi="Times New Roman"/>
          <w:color w:val="000000"/>
          <w:sz w:val="28"/>
          <w:lang w:val="ru-RU"/>
        </w:rPr>
        <w:t>-;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имён прилагательных с помощью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C82603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C82603">
        <w:rPr>
          <w:rFonts w:ascii="Times New Roman" w:hAnsi="Times New Roman"/>
          <w:color w:val="000000"/>
          <w:sz w:val="28"/>
          <w:lang w:val="ru-RU"/>
        </w:rPr>
        <w:t>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имён существительных с помощью отрицательных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C82603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C82603">
        <w:rPr>
          <w:rFonts w:ascii="Times New Roman" w:hAnsi="Times New Roman"/>
          <w:color w:val="000000"/>
          <w:sz w:val="28"/>
          <w:lang w:val="ru-RU"/>
        </w:rPr>
        <w:t>-;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словосложение: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образование сложных существительных путём соединения основы числительного с </w:t>
      </w:r>
      <w:r w:rsidRPr="00C82603">
        <w:rPr>
          <w:rFonts w:ascii="Times New Roman" w:hAnsi="Times New Roman"/>
          <w:color w:val="000000"/>
          <w:sz w:val="28"/>
          <w:lang w:val="ru-RU"/>
        </w:rPr>
        <w:t>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eight</w:t>
      </w:r>
      <w:r w:rsidRPr="00C8260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C82603">
        <w:rPr>
          <w:rFonts w:ascii="Times New Roman" w:hAnsi="Times New Roman"/>
          <w:color w:val="000000"/>
          <w:sz w:val="28"/>
          <w:lang w:val="ru-RU"/>
        </w:rPr>
        <w:t>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C8260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C8260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C82603">
        <w:rPr>
          <w:rFonts w:ascii="Times New Roman" w:hAnsi="Times New Roman"/>
          <w:color w:val="000000"/>
          <w:sz w:val="28"/>
          <w:lang w:val="ru-RU"/>
        </w:rPr>
        <w:t>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 с основой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причастия настоящего времени (</w:t>
      </w:r>
      <w:r>
        <w:rPr>
          <w:rFonts w:ascii="Times New Roman" w:hAnsi="Times New Roman"/>
          <w:color w:val="000000"/>
          <w:sz w:val="28"/>
        </w:rPr>
        <w:t>nice</w:t>
      </w:r>
      <w:r w:rsidRPr="00C8260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C82603">
        <w:rPr>
          <w:rFonts w:ascii="Times New Roman" w:hAnsi="Times New Roman"/>
          <w:color w:val="000000"/>
          <w:sz w:val="28"/>
          <w:lang w:val="ru-RU"/>
        </w:rPr>
        <w:t>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 с основой причастия прошедшего времени (</w:t>
      </w:r>
      <w:r>
        <w:rPr>
          <w:rFonts w:ascii="Times New Roman" w:hAnsi="Times New Roman"/>
          <w:color w:val="000000"/>
          <w:sz w:val="28"/>
        </w:rPr>
        <w:t>well</w:t>
      </w:r>
      <w:r w:rsidRPr="00C8260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C82603">
        <w:rPr>
          <w:rFonts w:ascii="Times New Roman" w:hAnsi="Times New Roman"/>
          <w:color w:val="000000"/>
          <w:sz w:val="28"/>
          <w:lang w:val="ru-RU"/>
        </w:rPr>
        <w:t>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конверсия: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образование глагола от имени прилагательного (</w:t>
      </w:r>
      <w:r>
        <w:rPr>
          <w:rFonts w:ascii="Times New Roman" w:hAnsi="Times New Roman"/>
          <w:color w:val="000000"/>
          <w:sz w:val="28"/>
        </w:rPr>
        <w:t>cool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C82603">
        <w:rPr>
          <w:rFonts w:ascii="Times New Roman" w:hAnsi="Times New Roman"/>
          <w:color w:val="000000"/>
          <w:sz w:val="28"/>
          <w:lang w:val="ru-RU"/>
        </w:rPr>
        <w:t>). Многоз</w:t>
      </w:r>
      <w:r w:rsidRPr="00C82603">
        <w:rPr>
          <w:rFonts w:ascii="Times New Roman" w:hAnsi="Times New Roman"/>
          <w:color w:val="000000"/>
          <w:sz w:val="28"/>
          <w:lang w:val="ru-RU"/>
        </w:rPr>
        <w:t>начность лексических единиц. Синонимы. Антонимы. Интернациональные слова. Наиболее частотные фразовые глаголы. Сокращения и аббревиатуры.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Различные средства связи в тексте для обеспечения его целостности (</w:t>
      </w:r>
      <w:r>
        <w:rPr>
          <w:rFonts w:ascii="Times New Roman" w:hAnsi="Times New Roman"/>
          <w:color w:val="000000"/>
          <w:sz w:val="28"/>
        </w:rPr>
        <w:t>firstly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at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C82603">
        <w:rPr>
          <w:rFonts w:ascii="Times New Roman" w:hAnsi="Times New Roman"/>
          <w:color w:val="000000"/>
          <w:sz w:val="28"/>
          <w:lang w:val="ru-RU"/>
        </w:rPr>
        <w:t>.).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i/>
          <w:color w:val="000000"/>
          <w:sz w:val="28"/>
          <w:lang w:val="ru-RU"/>
        </w:rPr>
        <w:t>Граммати</w:t>
      </w:r>
      <w:r w:rsidRPr="00C82603">
        <w:rPr>
          <w:rFonts w:ascii="Times New Roman" w:hAnsi="Times New Roman"/>
          <w:i/>
          <w:color w:val="000000"/>
          <w:sz w:val="28"/>
          <w:lang w:val="ru-RU"/>
        </w:rPr>
        <w:t>ческая сторона речи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832D36" w:rsidRDefault="003F616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 (I want to have my hair cut.).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Условные предложен</w:t>
      </w:r>
      <w:r w:rsidRPr="00C82603">
        <w:rPr>
          <w:rFonts w:ascii="Times New Roman" w:hAnsi="Times New Roman"/>
          <w:color w:val="000000"/>
          <w:sz w:val="28"/>
          <w:lang w:val="ru-RU"/>
        </w:rPr>
        <w:t>ия нереального характера (</w:t>
      </w:r>
      <w:r>
        <w:rPr>
          <w:rFonts w:ascii="Times New Roman" w:hAnsi="Times New Roman"/>
          <w:color w:val="000000"/>
          <w:sz w:val="28"/>
        </w:rPr>
        <w:t>Conditional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C82603">
        <w:rPr>
          <w:rFonts w:ascii="Times New Roman" w:hAnsi="Times New Roman"/>
          <w:color w:val="000000"/>
          <w:sz w:val="28"/>
          <w:lang w:val="ru-RU"/>
        </w:rPr>
        <w:t>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Конструкции для выражения предпочтения </w:t>
      </w:r>
      <w:r>
        <w:rPr>
          <w:rFonts w:ascii="Times New Roman" w:hAnsi="Times New Roman"/>
          <w:color w:val="000000"/>
          <w:sz w:val="28"/>
        </w:rPr>
        <w:t>I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C82603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C82603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rather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….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I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….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either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or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neither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nor</w:t>
      </w:r>
      <w:r w:rsidRPr="00C82603">
        <w:rPr>
          <w:rFonts w:ascii="Times New Roman" w:hAnsi="Times New Roman"/>
          <w:color w:val="000000"/>
          <w:sz w:val="28"/>
          <w:lang w:val="ru-RU"/>
        </w:rPr>
        <w:t>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Глаголы в видовременных формах действительного залога в изъ</w:t>
      </w:r>
      <w:r w:rsidRPr="00C82603">
        <w:rPr>
          <w:rFonts w:ascii="Times New Roman" w:hAnsi="Times New Roman"/>
          <w:color w:val="000000"/>
          <w:sz w:val="28"/>
          <w:lang w:val="ru-RU"/>
        </w:rPr>
        <w:t>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C8260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8260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8260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8260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C8260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C8260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C8260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C82603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C8260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C82603">
        <w:rPr>
          <w:rFonts w:ascii="Times New Roman" w:hAnsi="Times New Roman"/>
          <w:color w:val="000000"/>
          <w:sz w:val="28"/>
          <w:lang w:val="ru-RU"/>
        </w:rPr>
        <w:t>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Порядок </w:t>
      </w:r>
      <w:r w:rsidRPr="00C82603">
        <w:rPr>
          <w:rFonts w:ascii="Times New Roman" w:hAnsi="Times New Roman"/>
          <w:color w:val="000000"/>
          <w:sz w:val="28"/>
          <w:lang w:val="ru-RU"/>
        </w:rPr>
        <w:t>следования имён прилагательных (</w:t>
      </w:r>
      <w:r>
        <w:rPr>
          <w:rFonts w:ascii="Times New Roman" w:hAnsi="Times New Roman"/>
          <w:color w:val="000000"/>
          <w:sz w:val="28"/>
        </w:rPr>
        <w:t>nice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long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blond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hair</w:t>
      </w:r>
      <w:r w:rsidRPr="00C82603">
        <w:rPr>
          <w:rFonts w:ascii="Times New Roman" w:hAnsi="Times New Roman"/>
          <w:color w:val="000000"/>
          <w:sz w:val="28"/>
          <w:lang w:val="ru-RU"/>
        </w:rPr>
        <w:t>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 (стран) изучаемого языка, основ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ных социокультурных элементов речевого поведенческого этикета в англоязычной среде, знание и использование в устной и письменной речи наиболее употребительной тематической фоновой лексики в рамках отобранного тематического </w:t>
      </w: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содержания (основные национальные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праздники, традиции, обычаи, традиции в питании и проведении досуга, система образования).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вого года, Дня матери, Дня благодарения и других праздников), с особенностями образа жизни и культуры страны (стран) изучаемого языка (известными достопримечательностями; некоторыми выдающимися людьми), с доступными в языковом отношении образцами поэзии и </w:t>
      </w:r>
      <w:r w:rsidRPr="00C82603">
        <w:rPr>
          <w:rFonts w:ascii="Times New Roman" w:hAnsi="Times New Roman"/>
          <w:color w:val="000000"/>
          <w:sz w:val="28"/>
          <w:lang w:val="ru-RU"/>
        </w:rPr>
        <w:t>прозы для подростков на английском языке.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Формирование элементарного представление о различных вариантах английского языка.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Осуществление межличностного и межкультурного общения с использованием знаний о национально-культурных особенностях своей страны и </w:t>
      </w:r>
      <w:r w:rsidRPr="00C82603">
        <w:rPr>
          <w:rFonts w:ascii="Times New Roman" w:hAnsi="Times New Roman"/>
          <w:color w:val="000000"/>
          <w:sz w:val="28"/>
          <w:lang w:val="ru-RU"/>
        </w:rPr>
        <w:t>страны (стран) изучаемого языка.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Соблюдение норм вежливости в межкультурном общении. 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писать свои имя и фамилию, а также имена и фамилии своих родственников и друзей на английском языке;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</w:t>
      </w:r>
      <w:r w:rsidRPr="00C82603">
        <w:rPr>
          <w:rFonts w:ascii="Times New Roman" w:hAnsi="Times New Roman"/>
          <w:color w:val="000000"/>
          <w:sz w:val="28"/>
          <w:lang w:val="ru-RU"/>
        </w:rPr>
        <w:t>в анкете);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 (странах) изучаемого языка;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кратко представлять некото</w:t>
      </w:r>
      <w:r w:rsidRPr="00C82603">
        <w:rPr>
          <w:rFonts w:ascii="Times New Roman" w:hAnsi="Times New Roman"/>
          <w:color w:val="000000"/>
          <w:sz w:val="28"/>
          <w:lang w:val="ru-RU"/>
        </w:rPr>
        <w:t>рые культурные явления родной страны и страны (стран) изучаемого языка (основные национальные праздники, традиции в проведении досуга и питании, достопримечательности);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кратко представлять некоторых выдающихся людей родной страны и страны (стран) изучаемого языка (учёных, писателей, поэтов, художников, композиторов, музыкантов, спортсменов и других людей);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оказывать помощь иностранным гостям в ситуациях повседневного обще</w:t>
      </w:r>
      <w:r w:rsidRPr="00C82603">
        <w:rPr>
          <w:rFonts w:ascii="Times New Roman" w:hAnsi="Times New Roman"/>
          <w:color w:val="000000"/>
          <w:sz w:val="28"/>
          <w:lang w:val="ru-RU"/>
        </w:rPr>
        <w:t>ния (объяснить местонахождение объекта, сообщить возможный маршрут, уточнить часы работы и другие ситуации).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догадки; при говорении и письме – перифраза (то</w:t>
      </w:r>
      <w:r w:rsidRPr="00C82603">
        <w:rPr>
          <w:rFonts w:ascii="Times New Roman" w:hAnsi="Times New Roman"/>
          <w:color w:val="000000"/>
          <w:sz w:val="28"/>
          <w:lang w:val="ru-RU"/>
        </w:rPr>
        <w:t>лкования), синонимических средств, описание предмета вместо его названия, при непосредственном общении догадываться о значении незнакомых слов с помощью используемых собеседником жестов и мимики.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Переспрашивать, просить повторить, уточняя значение незнаком</w:t>
      </w:r>
      <w:r w:rsidRPr="00C82603">
        <w:rPr>
          <w:rFonts w:ascii="Times New Roman" w:hAnsi="Times New Roman"/>
          <w:color w:val="000000"/>
          <w:sz w:val="28"/>
          <w:lang w:val="ru-RU"/>
        </w:rPr>
        <w:t>ых слов.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необходимой, для понимания основного содержания, прочитанного (прослушанного) текста или для нахождения в тексте запрашиваемой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информации.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832D36" w:rsidRPr="00C82603" w:rsidRDefault="00832D36">
      <w:pPr>
        <w:rPr>
          <w:lang w:val="ru-RU"/>
        </w:rPr>
        <w:sectPr w:rsidR="00832D36" w:rsidRPr="00C82603">
          <w:pgSz w:w="11906" w:h="16383"/>
          <w:pgMar w:top="1134" w:right="850" w:bottom="1134" w:left="1701" w:header="720" w:footer="720" w:gutter="0"/>
          <w:cols w:space="720"/>
        </w:sectPr>
      </w:pPr>
    </w:p>
    <w:p w:rsidR="00832D36" w:rsidRPr="00C82603" w:rsidRDefault="003F6160">
      <w:pPr>
        <w:spacing w:after="0" w:line="264" w:lineRule="auto"/>
        <w:ind w:left="120"/>
        <w:jc w:val="both"/>
        <w:rPr>
          <w:lang w:val="ru-RU"/>
        </w:rPr>
      </w:pPr>
      <w:bookmarkStart w:id="9" w:name="block-62125199"/>
      <w:bookmarkEnd w:id="8"/>
      <w:r w:rsidRPr="00C8260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ИНОСТРАННОМУ (АНГЛИЙСКОМУ) ЯЗЫКУ НА УРОВ</w:t>
      </w:r>
      <w:r w:rsidRPr="00C82603">
        <w:rPr>
          <w:rFonts w:ascii="Times New Roman" w:hAnsi="Times New Roman"/>
          <w:b/>
          <w:color w:val="000000"/>
          <w:sz w:val="28"/>
          <w:lang w:val="ru-RU"/>
        </w:rPr>
        <w:t>НЕ ОСНОВНОГО ОБЩЕГО ОБРАЗОВАНИЯ</w:t>
      </w:r>
    </w:p>
    <w:p w:rsidR="00832D36" w:rsidRPr="00C82603" w:rsidRDefault="00832D36">
      <w:pPr>
        <w:spacing w:after="0" w:line="264" w:lineRule="auto"/>
        <w:ind w:left="120"/>
        <w:jc w:val="both"/>
        <w:rPr>
          <w:lang w:val="ru-RU"/>
        </w:rPr>
      </w:pPr>
    </w:p>
    <w:p w:rsidR="00832D36" w:rsidRPr="00C82603" w:rsidRDefault="003F6160">
      <w:pPr>
        <w:spacing w:after="0" w:line="264" w:lineRule="auto"/>
        <w:ind w:left="120"/>
        <w:jc w:val="both"/>
        <w:rPr>
          <w:lang w:val="ru-RU"/>
        </w:rPr>
      </w:pPr>
      <w:r w:rsidRPr="00C8260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32D36" w:rsidRPr="00C82603" w:rsidRDefault="00832D36">
      <w:pPr>
        <w:spacing w:after="0" w:line="264" w:lineRule="auto"/>
        <w:ind w:left="120"/>
        <w:jc w:val="both"/>
        <w:rPr>
          <w:lang w:val="ru-RU"/>
        </w:rPr>
      </w:pP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</w:t>
      </w:r>
      <w:r w:rsidRPr="00C82603">
        <w:rPr>
          <w:rFonts w:ascii="Times New Roman" w:hAnsi="Times New Roman"/>
          <w:color w:val="000000"/>
          <w:sz w:val="28"/>
          <w:lang w:val="ru-RU"/>
        </w:rPr>
        <w:t>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</w:t>
      </w:r>
      <w:r w:rsidRPr="00C82603">
        <w:rPr>
          <w:rFonts w:ascii="Times New Roman" w:hAnsi="Times New Roman"/>
          <w:color w:val="000000"/>
          <w:sz w:val="28"/>
          <w:lang w:val="ru-RU"/>
        </w:rPr>
        <w:t>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832D36" w:rsidRDefault="003F616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</w:t>
      </w:r>
      <w:r>
        <w:rPr>
          <w:rFonts w:ascii="Times New Roman" w:hAnsi="Times New Roman"/>
          <w:b/>
          <w:color w:val="000000"/>
          <w:sz w:val="28"/>
        </w:rPr>
        <w:t>данского воспитания:</w:t>
      </w:r>
    </w:p>
    <w:p w:rsidR="00832D36" w:rsidRPr="00C82603" w:rsidRDefault="003F616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832D36" w:rsidRPr="00C82603" w:rsidRDefault="003F616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организации, местного сообщества, родного края, страны;</w:t>
      </w:r>
    </w:p>
    <w:p w:rsidR="00832D36" w:rsidRPr="00C82603" w:rsidRDefault="003F616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неприятие любых фор</w:t>
      </w:r>
      <w:r w:rsidRPr="00C82603">
        <w:rPr>
          <w:rFonts w:ascii="Times New Roman" w:hAnsi="Times New Roman"/>
          <w:color w:val="000000"/>
          <w:sz w:val="28"/>
          <w:lang w:val="ru-RU"/>
        </w:rPr>
        <w:t>м экстремизма, дискриминации;</w:t>
      </w:r>
    </w:p>
    <w:p w:rsidR="00832D36" w:rsidRPr="00C82603" w:rsidRDefault="003F616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832D36" w:rsidRPr="00C82603" w:rsidRDefault="003F616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</w:t>
      </w:r>
      <w:r w:rsidRPr="00C82603">
        <w:rPr>
          <w:rFonts w:ascii="Times New Roman" w:hAnsi="Times New Roman"/>
          <w:color w:val="000000"/>
          <w:sz w:val="28"/>
          <w:lang w:val="ru-RU"/>
        </w:rPr>
        <w:t>ом обществе;</w:t>
      </w:r>
    </w:p>
    <w:p w:rsidR="00832D36" w:rsidRPr="00C82603" w:rsidRDefault="003F616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832D36" w:rsidRPr="00C82603" w:rsidRDefault="003F616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832D36" w:rsidRPr="00C82603" w:rsidRDefault="003F616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готовность к участию в гумани</w:t>
      </w:r>
      <w:r w:rsidRPr="00C82603">
        <w:rPr>
          <w:rFonts w:ascii="Times New Roman" w:hAnsi="Times New Roman"/>
          <w:color w:val="000000"/>
          <w:sz w:val="28"/>
          <w:lang w:val="ru-RU"/>
        </w:rPr>
        <w:t>тарной деятельности (волонтёрство, помощь людям, нуждающимся в ней).</w:t>
      </w:r>
    </w:p>
    <w:p w:rsidR="00832D36" w:rsidRDefault="003F616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832D36" w:rsidRPr="00C82603" w:rsidRDefault="003F616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проявление </w:t>
      </w: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интереса к познанию родного языка, истории, </w:t>
      </w:r>
      <w:r w:rsidRPr="00C82603">
        <w:rPr>
          <w:rFonts w:ascii="Times New Roman" w:hAnsi="Times New Roman"/>
          <w:color w:val="000000"/>
          <w:sz w:val="28"/>
          <w:lang w:val="ru-RU"/>
        </w:rPr>
        <w:t>культуры Российской Федерации, своего края, народов России;</w:t>
      </w:r>
    </w:p>
    <w:p w:rsidR="00832D36" w:rsidRPr="00C82603" w:rsidRDefault="003F616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832D36" w:rsidRPr="00C82603" w:rsidRDefault="003F616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</w:t>
      </w:r>
      <w:r w:rsidRPr="00C82603">
        <w:rPr>
          <w:rFonts w:ascii="Times New Roman" w:hAnsi="Times New Roman"/>
          <w:color w:val="000000"/>
          <w:sz w:val="28"/>
          <w:lang w:val="ru-RU"/>
        </w:rPr>
        <w:t>икам, историческому и природному наследию и памятникам, традициям разных народов, проживающих в родной стране.</w:t>
      </w:r>
    </w:p>
    <w:p w:rsidR="00832D36" w:rsidRDefault="003F616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832D36" w:rsidRPr="00C82603" w:rsidRDefault="003F616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832D36" w:rsidRPr="00C82603" w:rsidRDefault="003F616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</w:t>
      </w:r>
      <w:r w:rsidRPr="00C82603">
        <w:rPr>
          <w:rFonts w:ascii="Times New Roman" w:hAnsi="Times New Roman"/>
          <w:color w:val="000000"/>
          <w:sz w:val="28"/>
          <w:lang w:val="ru-RU"/>
        </w:rPr>
        <w:t>ие и поступки, поведение и поступки других людей с позиции нравственных и правовых норм с учётом осознания последствий поступков;</w:t>
      </w:r>
    </w:p>
    <w:p w:rsidR="00832D36" w:rsidRPr="00C82603" w:rsidRDefault="003F616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</w:t>
      </w:r>
      <w:r w:rsidRPr="00C82603">
        <w:rPr>
          <w:rFonts w:ascii="Times New Roman" w:hAnsi="Times New Roman"/>
          <w:color w:val="000000"/>
          <w:sz w:val="28"/>
          <w:lang w:val="ru-RU"/>
        </w:rPr>
        <w:t>анства.</w:t>
      </w:r>
    </w:p>
    <w:p w:rsidR="00832D36" w:rsidRDefault="003F616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832D36" w:rsidRPr="00C82603" w:rsidRDefault="003F616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:rsidR="00832D36" w:rsidRPr="00C82603" w:rsidRDefault="003F616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культуры как средства коммуникации и самовыраже</w:t>
      </w:r>
      <w:r w:rsidRPr="00C82603">
        <w:rPr>
          <w:rFonts w:ascii="Times New Roman" w:hAnsi="Times New Roman"/>
          <w:color w:val="000000"/>
          <w:sz w:val="28"/>
          <w:lang w:val="ru-RU"/>
        </w:rPr>
        <w:t>ния;</w:t>
      </w:r>
    </w:p>
    <w:p w:rsidR="00832D36" w:rsidRPr="00C82603" w:rsidRDefault="003F616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832D36" w:rsidRPr="00C82603" w:rsidRDefault="003F616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832D36" w:rsidRPr="00C82603" w:rsidRDefault="003F6160">
      <w:pPr>
        <w:spacing w:after="0" w:line="264" w:lineRule="auto"/>
        <w:ind w:left="120"/>
        <w:jc w:val="both"/>
        <w:rPr>
          <w:lang w:val="ru-RU"/>
        </w:rPr>
      </w:pPr>
      <w:r w:rsidRPr="00C82603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82603">
        <w:rPr>
          <w:rFonts w:ascii="Times New Roman" w:hAnsi="Times New Roman"/>
          <w:b/>
          <w:color w:val="000000"/>
          <w:sz w:val="28"/>
          <w:lang w:val="ru-RU"/>
        </w:rPr>
        <w:t xml:space="preserve">физического воспитания, формирования культуры здоровья и эмоционального </w:t>
      </w:r>
      <w:r w:rsidRPr="00C82603">
        <w:rPr>
          <w:rFonts w:ascii="Times New Roman" w:hAnsi="Times New Roman"/>
          <w:b/>
          <w:color w:val="000000"/>
          <w:sz w:val="28"/>
          <w:lang w:val="ru-RU"/>
        </w:rPr>
        <w:t>благополучия:</w:t>
      </w:r>
    </w:p>
    <w:p w:rsidR="00832D36" w:rsidRDefault="003F6160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жизни;</w:t>
      </w:r>
    </w:p>
    <w:p w:rsidR="00832D36" w:rsidRPr="00C82603" w:rsidRDefault="003F616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832D36" w:rsidRPr="00C82603" w:rsidRDefault="003F616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осознание </w:t>
      </w:r>
      <w:r w:rsidRPr="00C82603">
        <w:rPr>
          <w:rFonts w:ascii="Times New Roman" w:hAnsi="Times New Roman"/>
          <w:color w:val="000000"/>
          <w:sz w:val="28"/>
          <w:lang w:val="ru-RU"/>
        </w:rPr>
        <w:t>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832D36" w:rsidRPr="00C82603" w:rsidRDefault="003F616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соблюдение правил безопасности, в том числе навыков безопасного поведения в Интернет-среде;</w:t>
      </w:r>
    </w:p>
    <w:p w:rsidR="00832D36" w:rsidRPr="00C82603" w:rsidRDefault="003F616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адаптир</w:t>
      </w:r>
      <w:r w:rsidRPr="00C82603">
        <w:rPr>
          <w:rFonts w:ascii="Times New Roman" w:hAnsi="Times New Roman"/>
          <w:color w:val="000000"/>
          <w:sz w:val="28"/>
          <w:lang w:val="ru-RU"/>
        </w:rPr>
        <w:t>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832D36" w:rsidRPr="00C82603" w:rsidRDefault="003F616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832D36" w:rsidRPr="00C82603" w:rsidRDefault="003F616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</w:t>
      </w:r>
      <w:r w:rsidRPr="00C82603">
        <w:rPr>
          <w:rFonts w:ascii="Times New Roman" w:hAnsi="Times New Roman"/>
          <w:color w:val="000000"/>
          <w:sz w:val="28"/>
          <w:lang w:val="ru-RU"/>
        </w:rPr>
        <w:t>угих, умение управлять собственным эмоциональным состоянием;</w:t>
      </w:r>
    </w:p>
    <w:p w:rsidR="00832D36" w:rsidRPr="00C82603" w:rsidRDefault="003F616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человека.</w:t>
      </w:r>
    </w:p>
    <w:p w:rsidR="00832D36" w:rsidRDefault="003F616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832D36" w:rsidRPr="00C82603" w:rsidRDefault="003F616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</w:t>
      </w:r>
      <w:r w:rsidRPr="00C82603">
        <w:rPr>
          <w:rFonts w:ascii="Times New Roman" w:hAnsi="Times New Roman"/>
          <w:color w:val="000000"/>
          <w:sz w:val="28"/>
          <w:lang w:val="ru-RU"/>
        </w:rPr>
        <w:t>ь;</w:t>
      </w:r>
    </w:p>
    <w:p w:rsidR="00832D36" w:rsidRPr="00C82603" w:rsidRDefault="003F616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832D36" w:rsidRPr="00C82603" w:rsidRDefault="003F616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</w:t>
      </w:r>
      <w:r w:rsidRPr="00C82603">
        <w:rPr>
          <w:rFonts w:ascii="Times New Roman" w:hAnsi="Times New Roman"/>
          <w:color w:val="000000"/>
          <w:sz w:val="28"/>
          <w:lang w:val="ru-RU"/>
        </w:rPr>
        <w:t>ений для этого;</w:t>
      </w:r>
    </w:p>
    <w:p w:rsidR="00832D36" w:rsidRPr="00C82603" w:rsidRDefault="003F616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готовность адаптироваться в профессиональной среде;</w:t>
      </w:r>
    </w:p>
    <w:p w:rsidR="00832D36" w:rsidRPr="00C82603" w:rsidRDefault="003F616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деятельности;</w:t>
      </w:r>
    </w:p>
    <w:p w:rsidR="00832D36" w:rsidRPr="00C82603" w:rsidRDefault="003F616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интересов, и пот</w:t>
      </w:r>
      <w:r w:rsidRPr="00C82603">
        <w:rPr>
          <w:rFonts w:ascii="Times New Roman" w:hAnsi="Times New Roman"/>
          <w:color w:val="000000"/>
          <w:sz w:val="28"/>
          <w:lang w:val="ru-RU"/>
        </w:rPr>
        <w:t>ребностей.</w:t>
      </w:r>
    </w:p>
    <w:p w:rsidR="00832D36" w:rsidRDefault="003F616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832D36" w:rsidRPr="00C82603" w:rsidRDefault="003F616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832D36" w:rsidRPr="00C82603" w:rsidRDefault="003F616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повышение уровня экологи</w:t>
      </w:r>
      <w:r w:rsidRPr="00C82603">
        <w:rPr>
          <w:rFonts w:ascii="Times New Roman" w:hAnsi="Times New Roman"/>
          <w:color w:val="000000"/>
          <w:sz w:val="28"/>
          <w:lang w:val="ru-RU"/>
        </w:rPr>
        <w:t>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832D36" w:rsidRPr="00C82603" w:rsidRDefault="003F616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</w:t>
      </w:r>
      <w:r w:rsidRPr="00C82603">
        <w:rPr>
          <w:rFonts w:ascii="Times New Roman" w:hAnsi="Times New Roman"/>
          <w:color w:val="000000"/>
          <w:sz w:val="28"/>
          <w:lang w:val="ru-RU"/>
        </w:rPr>
        <w:t>социальной сред;</w:t>
      </w:r>
    </w:p>
    <w:p w:rsidR="00832D36" w:rsidRPr="00C82603" w:rsidRDefault="003F616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832D36" w:rsidRDefault="003F616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8)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832D36" w:rsidRPr="00C82603" w:rsidRDefault="003F616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</w:t>
      </w:r>
      <w:r w:rsidRPr="00C82603">
        <w:rPr>
          <w:rFonts w:ascii="Times New Roman" w:hAnsi="Times New Roman"/>
          <w:color w:val="000000"/>
          <w:sz w:val="28"/>
          <w:lang w:val="ru-RU"/>
        </w:rPr>
        <w:t>бщества, взаимосвязях человека с природной и социальной средой;</w:t>
      </w:r>
    </w:p>
    <w:p w:rsidR="00832D36" w:rsidRPr="00C82603" w:rsidRDefault="003F616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овладение языковой и читательской культурой как средством познания мира;</w:t>
      </w:r>
    </w:p>
    <w:p w:rsidR="00832D36" w:rsidRPr="00C82603" w:rsidRDefault="003F616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</w:t>
      </w:r>
      <w:r w:rsidRPr="00C82603">
        <w:rPr>
          <w:rFonts w:ascii="Times New Roman" w:hAnsi="Times New Roman"/>
          <w:color w:val="000000"/>
          <w:sz w:val="28"/>
          <w:lang w:val="ru-RU"/>
        </w:rPr>
        <w:t>емление совершенствовать пути достижения индивидуального и коллективного благополучия.</w:t>
      </w:r>
    </w:p>
    <w:p w:rsidR="00832D36" w:rsidRPr="00C82603" w:rsidRDefault="003F6160">
      <w:pPr>
        <w:spacing w:after="0" w:line="264" w:lineRule="auto"/>
        <w:ind w:left="120"/>
        <w:jc w:val="both"/>
        <w:rPr>
          <w:lang w:val="ru-RU"/>
        </w:rPr>
      </w:pPr>
      <w:r w:rsidRPr="00C82603">
        <w:rPr>
          <w:rFonts w:ascii="Times New Roman" w:hAnsi="Times New Roman"/>
          <w:b/>
          <w:color w:val="000000"/>
          <w:sz w:val="28"/>
          <w:lang w:val="ru-RU"/>
        </w:rPr>
        <w:t>9)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82603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832D36" w:rsidRPr="00C82603" w:rsidRDefault="003F616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</w:t>
      </w:r>
      <w:r w:rsidRPr="00C82603">
        <w:rPr>
          <w:rFonts w:ascii="Times New Roman" w:hAnsi="Times New Roman"/>
          <w:color w:val="000000"/>
          <w:sz w:val="28"/>
          <w:lang w:val="ru-RU"/>
        </w:rPr>
        <w:t>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</w:t>
      </w:r>
      <w:r w:rsidRPr="00C82603">
        <w:rPr>
          <w:rFonts w:ascii="Times New Roman" w:hAnsi="Times New Roman"/>
          <w:color w:val="000000"/>
          <w:sz w:val="28"/>
          <w:lang w:val="ru-RU"/>
        </w:rPr>
        <w:t>й среды;</w:t>
      </w:r>
    </w:p>
    <w:p w:rsidR="00832D36" w:rsidRPr="00C82603" w:rsidRDefault="003F616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способность обучающихся взаимодействовать в условиях неопределённости, открытость опыту и знаниям других;</w:t>
      </w:r>
    </w:p>
    <w:p w:rsidR="00832D36" w:rsidRPr="00C82603" w:rsidRDefault="003F616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</w:t>
      </w:r>
      <w:r w:rsidRPr="00C82603">
        <w:rPr>
          <w:rFonts w:ascii="Times New Roman" w:hAnsi="Times New Roman"/>
          <w:color w:val="000000"/>
          <w:sz w:val="28"/>
          <w:lang w:val="ru-RU"/>
        </w:rPr>
        <w:t>е учиться у других людей, осознавать в совместной деятельности новые знания, навыки и компетенции из опыта других;</w:t>
      </w:r>
    </w:p>
    <w:p w:rsidR="00832D36" w:rsidRPr="00C82603" w:rsidRDefault="003F616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объектах и явлениях, в том числе ранее не известных, осознавать дефицит собственных знаний и компетентностей, планировать своё развитие;</w:t>
      </w:r>
    </w:p>
    <w:p w:rsidR="00832D36" w:rsidRPr="00C82603" w:rsidRDefault="003F616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</w:t>
      </w:r>
      <w:r w:rsidRPr="00C82603">
        <w:rPr>
          <w:rFonts w:ascii="Times New Roman" w:hAnsi="Times New Roman"/>
          <w:color w:val="000000"/>
          <w:sz w:val="28"/>
          <w:lang w:val="ru-RU"/>
        </w:rPr>
        <w:t>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832D36" w:rsidRPr="00C82603" w:rsidRDefault="003F616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832D36" w:rsidRPr="00C82603" w:rsidRDefault="003F616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832D36" w:rsidRPr="00C82603" w:rsidRDefault="003F616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</w:t>
      </w:r>
      <w:r w:rsidRPr="00C82603">
        <w:rPr>
          <w:rFonts w:ascii="Times New Roman" w:hAnsi="Times New Roman"/>
          <w:color w:val="000000"/>
          <w:sz w:val="28"/>
          <w:lang w:val="ru-RU"/>
        </w:rPr>
        <w:t>ессовую ситуацию, оценивать происходящие изменения и их последствия;</w:t>
      </w:r>
    </w:p>
    <w:p w:rsidR="00832D36" w:rsidRPr="00C82603" w:rsidRDefault="003F616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воспринимать стрессовую ситуацию как вызов, требующий контрмер, оценивать ситуацию стресса, корректировать принимаемые решения и действия;</w:t>
      </w:r>
    </w:p>
    <w:p w:rsidR="00832D36" w:rsidRPr="00C82603" w:rsidRDefault="003F616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формулировать и оценивать риски и последствия, ф</w:t>
      </w:r>
      <w:r w:rsidRPr="00C82603">
        <w:rPr>
          <w:rFonts w:ascii="Times New Roman" w:hAnsi="Times New Roman"/>
          <w:color w:val="000000"/>
          <w:sz w:val="28"/>
          <w:lang w:val="ru-RU"/>
        </w:rPr>
        <w:t>ормировать опыт, находить позитивное в произошедшей ситуации;</w:t>
      </w:r>
    </w:p>
    <w:p w:rsidR="00832D36" w:rsidRPr="00C82603" w:rsidRDefault="003F616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отсутствие гарантий успеха.</w:t>
      </w:r>
    </w:p>
    <w:p w:rsidR="00832D36" w:rsidRPr="00C82603" w:rsidRDefault="00832D36">
      <w:pPr>
        <w:spacing w:after="0" w:line="264" w:lineRule="auto"/>
        <w:ind w:left="120"/>
        <w:jc w:val="both"/>
        <w:rPr>
          <w:lang w:val="ru-RU"/>
        </w:rPr>
      </w:pPr>
    </w:p>
    <w:p w:rsidR="00832D36" w:rsidRPr="00C82603" w:rsidRDefault="003F6160">
      <w:pPr>
        <w:spacing w:after="0" w:line="264" w:lineRule="auto"/>
        <w:ind w:left="120"/>
        <w:jc w:val="both"/>
        <w:rPr>
          <w:lang w:val="ru-RU"/>
        </w:rPr>
      </w:pPr>
      <w:r w:rsidRPr="00C8260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32D36" w:rsidRPr="00C82603" w:rsidRDefault="00832D36">
      <w:pPr>
        <w:spacing w:after="0" w:line="264" w:lineRule="auto"/>
        <w:ind w:left="120"/>
        <w:jc w:val="both"/>
        <w:rPr>
          <w:lang w:val="ru-RU"/>
        </w:rPr>
      </w:pP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иностранного (английского) языка на уровне основного общего образования у обучающегося </w:t>
      </w:r>
      <w:r w:rsidRPr="00C82603">
        <w:rPr>
          <w:rFonts w:ascii="Times New Roman" w:hAnsi="Times New Roman"/>
          <w:color w:val="000000"/>
          <w:sz w:val="28"/>
          <w:lang w:val="ru-RU"/>
        </w:rPr>
        <w:t>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832D36" w:rsidRPr="00C82603" w:rsidRDefault="00832D36">
      <w:pPr>
        <w:spacing w:after="0" w:line="264" w:lineRule="auto"/>
        <w:ind w:left="120"/>
        <w:jc w:val="both"/>
        <w:rPr>
          <w:lang w:val="ru-RU"/>
        </w:rPr>
      </w:pPr>
    </w:p>
    <w:p w:rsidR="00832D36" w:rsidRPr="00C82603" w:rsidRDefault="003F6160">
      <w:pPr>
        <w:spacing w:after="0" w:line="264" w:lineRule="auto"/>
        <w:ind w:left="120"/>
        <w:jc w:val="both"/>
        <w:rPr>
          <w:lang w:val="ru-RU"/>
        </w:rPr>
      </w:pPr>
      <w:r w:rsidRPr="00C8260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32D36" w:rsidRPr="00C82603" w:rsidRDefault="00832D36">
      <w:pPr>
        <w:spacing w:after="0" w:line="264" w:lineRule="auto"/>
        <w:ind w:left="120"/>
        <w:jc w:val="both"/>
        <w:rPr>
          <w:lang w:val="ru-RU"/>
        </w:rPr>
      </w:pPr>
    </w:p>
    <w:p w:rsidR="00832D36" w:rsidRPr="00C82603" w:rsidRDefault="003F6160">
      <w:pPr>
        <w:spacing w:after="0" w:line="264" w:lineRule="auto"/>
        <w:ind w:left="120"/>
        <w:jc w:val="both"/>
        <w:rPr>
          <w:lang w:val="ru-RU"/>
        </w:rPr>
      </w:pPr>
      <w:r w:rsidRPr="00C8260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32D36" w:rsidRPr="00C82603" w:rsidRDefault="003F616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выявлять и характери</w:t>
      </w:r>
      <w:r w:rsidRPr="00C82603">
        <w:rPr>
          <w:rFonts w:ascii="Times New Roman" w:hAnsi="Times New Roman"/>
          <w:color w:val="000000"/>
          <w:sz w:val="28"/>
          <w:lang w:val="ru-RU"/>
        </w:rPr>
        <w:t>зовать существенные признаки объектов (явлений);</w:t>
      </w:r>
    </w:p>
    <w:p w:rsidR="00832D36" w:rsidRPr="00C82603" w:rsidRDefault="003F616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832D36" w:rsidRPr="00C82603" w:rsidRDefault="003F616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</w:t>
      </w:r>
      <w:r w:rsidRPr="00C82603">
        <w:rPr>
          <w:rFonts w:ascii="Times New Roman" w:hAnsi="Times New Roman"/>
          <w:color w:val="000000"/>
          <w:sz w:val="28"/>
          <w:lang w:val="ru-RU"/>
        </w:rPr>
        <w:t>ах, данных и наблюдениях;</w:t>
      </w:r>
    </w:p>
    <w:p w:rsidR="00832D36" w:rsidRPr="00C82603" w:rsidRDefault="003F616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:rsidR="00832D36" w:rsidRPr="00C82603" w:rsidRDefault="003F616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832D36" w:rsidRPr="00C82603" w:rsidRDefault="003F616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явлений и процессов;</w:t>
      </w:r>
    </w:p>
    <w:p w:rsidR="00832D36" w:rsidRPr="00C82603" w:rsidRDefault="003F616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проводить в</w:t>
      </w:r>
      <w:r w:rsidRPr="00C82603">
        <w:rPr>
          <w:rFonts w:ascii="Times New Roman" w:hAnsi="Times New Roman"/>
          <w:color w:val="000000"/>
          <w:sz w:val="28"/>
          <w:lang w:val="ru-RU"/>
        </w:rPr>
        <w:t>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832D36" w:rsidRPr="00C82603" w:rsidRDefault="003F616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самостоятельно выбирать способ решения учебной задачи (сравнивать несколько вариантов решения, выбирать наиболее подходящий с </w:t>
      </w:r>
      <w:r w:rsidRPr="00C82603">
        <w:rPr>
          <w:rFonts w:ascii="Times New Roman" w:hAnsi="Times New Roman"/>
          <w:color w:val="000000"/>
          <w:sz w:val="28"/>
          <w:lang w:val="ru-RU"/>
        </w:rPr>
        <w:t>учётом самостоятельно выделенных критериев).</w:t>
      </w:r>
    </w:p>
    <w:p w:rsidR="00832D36" w:rsidRDefault="003F616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832D36" w:rsidRPr="00C82603" w:rsidRDefault="003F616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832D36" w:rsidRPr="00C82603" w:rsidRDefault="003F616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формулировать вопросы, фиксирующие разрыв между реальным и желательным состоянием ситуации, объекта, </w:t>
      </w:r>
      <w:r w:rsidRPr="00C82603">
        <w:rPr>
          <w:rFonts w:ascii="Times New Roman" w:hAnsi="Times New Roman"/>
          <w:color w:val="000000"/>
          <w:sz w:val="28"/>
          <w:lang w:val="ru-RU"/>
        </w:rPr>
        <w:t>самостоятельно устанавливать искомое и данное;</w:t>
      </w:r>
    </w:p>
    <w:p w:rsidR="00832D36" w:rsidRPr="00C82603" w:rsidRDefault="003F616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832D36" w:rsidRPr="00C82603" w:rsidRDefault="003F616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опыт, несложный эксперимент, небольшое исследо</w:t>
      </w:r>
      <w:r w:rsidRPr="00C82603">
        <w:rPr>
          <w:rFonts w:ascii="Times New Roman" w:hAnsi="Times New Roman"/>
          <w:color w:val="000000"/>
          <w:sz w:val="28"/>
          <w:lang w:val="ru-RU"/>
        </w:rPr>
        <w:t>вание по установлению особенностей объекта изучения, причинно-следственных связей и зависимости объектов между собой;</w:t>
      </w:r>
    </w:p>
    <w:p w:rsidR="00832D36" w:rsidRPr="00C82603" w:rsidRDefault="003F616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832D36" w:rsidRPr="00C82603" w:rsidRDefault="003F616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</w:t>
      </w:r>
      <w:r w:rsidRPr="00C82603">
        <w:rPr>
          <w:rFonts w:ascii="Times New Roman" w:hAnsi="Times New Roman"/>
          <w:color w:val="000000"/>
          <w:sz w:val="28"/>
          <w:lang w:val="ru-RU"/>
        </w:rPr>
        <w:t>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832D36" w:rsidRPr="00C82603" w:rsidRDefault="003F616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</w:t>
      </w:r>
      <w:r w:rsidRPr="00C82603">
        <w:rPr>
          <w:rFonts w:ascii="Times New Roman" w:hAnsi="Times New Roman"/>
          <w:color w:val="000000"/>
          <w:sz w:val="28"/>
          <w:lang w:val="ru-RU"/>
        </w:rPr>
        <w:t>туациях, выдвигать предположения об их развитии в новых условиях и контекстах.</w:t>
      </w:r>
    </w:p>
    <w:p w:rsidR="00832D36" w:rsidRDefault="003F616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832D36" w:rsidRPr="00C82603" w:rsidRDefault="003F616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</w:t>
      </w:r>
      <w:r w:rsidRPr="00C82603">
        <w:rPr>
          <w:rFonts w:ascii="Times New Roman" w:hAnsi="Times New Roman"/>
          <w:color w:val="000000"/>
          <w:sz w:val="28"/>
          <w:lang w:val="ru-RU"/>
        </w:rPr>
        <w:t>ритериев;</w:t>
      </w:r>
    </w:p>
    <w:p w:rsidR="00832D36" w:rsidRPr="00C82603" w:rsidRDefault="003F616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832D36" w:rsidRPr="00C82603" w:rsidRDefault="003F616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832D36" w:rsidRPr="00C82603" w:rsidRDefault="003F616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самостоя</w:t>
      </w:r>
      <w:r w:rsidRPr="00C82603">
        <w:rPr>
          <w:rFonts w:ascii="Times New Roman" w:hAnsi="Times New Roman"/>
          <w:color w:val="000000"/>
          <w:sz w:val="28"/>
          <w:lang w:val="ru-RU"/>
        </w:rPr>
        <w:t>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832D36" w:rsidRPr="00C82603" w:rsidRDefault="003F616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критериям, предложенным педагогическим работником или сформулир</w:t>
      </w:r>
      <w:r w:rsidRPr="00C82603">
        <w:rPr>
          <w:rFonts w:ascii="Times New Roman" w:hAnsi="Times New Roman"/>
          <w:color w:val="000000"/>
          <w:sz w:val="28"/>
          <w:lang w:val="ru-RU"/>
        </w:rPr>
        <w:t>ованным самостоятельно;</w:t>
      </w:r>
    </w:p>
    <w:p w:rsidR="00832D36" w:rsidRPr="00C82603" w:rsidRDefault="003F616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832D36" w:rsidRPr="00C82603" w:rsidRDefault="00832D36">
      <w:pPr>
        <w:spacing w:after="0" w:line="264" w:lineRule="auto"/>
        <w:ind w:left="120"/>
        <w:jc w:val="both"/>
        <w:rPr>
          <w:lang w:val="ru-RU"/>
        </w:rPr>
      </w:pPr>
    </w:p>
    <w:p w:rsidR="00832D36" w:rsidRPr="00C82603" w:rsidRDefault="003F6160">
      <w:pPr>
        <w:spacing w:after="0" w:line="264" w:lineRule="auto"/>
        <w:ind w:left="120"/>
        <w:jc w:val="both"/>
        <w:rPr>
          <w:lang w:val="ru-RU"/>
        </w:rPr>
      </w:pPr>
      <w:r w:rsidRPr="00C8260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32D36" w:rsidRPr="00C82603" w:rsidRDefault="00832D36">
      <w:pPr>
        <w:spacing w:after="0" w:line="264" w:lineRule="auto"/>
        <w:ind w:left="120"/>
        <w:jc w:val="both"/>
        <w:rPr>
          <w:lang w:val="ru-RU"/>
        </w:rPr>
      </w:pP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32D36" w:rsidRPr="00C82603" w:rsidRDefault="003F616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832D36" w:rsidRPr="00C82603" w:rsidRDefault="003F616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выражать себя (свою </w:t>
      </w:r>
      <w:r w:rsidRPr="00C82603">
        <w:rPr>
          <w:rFonts w:ascii="Times New Roman" w:hAnsi="Times New Roman"/>
          <w:color w:val="000000"/>
          <w:sz w:val="28"/>
          <w:lang w:val="ru-RU"/>
        </w:rPr>
        <w:t>точку зрения) в устных и письменных текстах;</w:t>
      </w:r>
    </w:p>
    <w:p w:rsidR="00832D36" w:rsidRPr="00C82603" w:rsidRDefault="003F616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вести переговоры;</w:t>
      </w:r>
    </w:p>
    <w:p w:rsidR="00832D36" w:rsidRPr="00C82603" w:rsidRDefault="003F616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понимать намерения других, проявлять </w:t>
      </w:r>
      <w:r w:rsidRPr="00C82603">
        <w:rPr>
          <w:rFonts w:ascii="Times New Roman" w:hAnsi="Times New Roman"/>
          <w:color w:val="000000"/>
          <w:sz w:val="28"/>
          <w:lang w:val="ru-RU"/>
        </w:rPr>
        <w:t>уважительное отношение к собеседнику и в корректной форме формулировать свои возражения;</w:t>
      </w:r>
    </w:p>
    <w:p w:rsidR="00832D36" w:rsidRPr="00C82603" w:rsidRDefault="003F616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общения;</w:t>
      </w:r>
    </w:p>
    <w:p w:rsidR="00832D36" w:rsidRPr="00C82603" w:rsidRDefault="003F616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сопоставлять сво</w:t>
      </w:r>
      <w:r w:rsidRPr="00C82603">
        <w:rPr>
          <w:rFonts w:ascii="Times New Roman" w:hAnsi="Times New Roman"/>
          <w:color w:val="000000"/>
          <w:sz w:val="28"/>
          <w:lang w:val="ru-RU"/>
        </w:rPr>
        <w:t>и суждения с суждениями других участников диалога, обнаруживать различие и сходство позиций;</w:t>
      </w:r>
    </w:p>
    <w:p w:rsidR="00832D36" w:rsidRPr="00C82603" w:rsidRDefault="003F616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832D36" w:rsidRPr="00C82603" w:rsidRDefault="003F616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формат выступления с учётом задач презентации и </w:t>
      </w:r>
      <w:r w:rsidRPr="00C82603">
        <w:rPr>
          <w:rFonts w:ascii="Times New Roman" w:hAnsi="Times New Roman"/>
          <w:color w:val="000000"/>
          <w:sz w:val="28"/>
          <w:lang w:val="ru-RU"/>
        </w:rPr>
        <w:t>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</w:p>
    <w:p w:rsidR="00832D36" w:rsidRPr="00C82603" w:rsidRDefault="003F616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</w:t>
      </w:r>
      <w:r w:rsidRPr="00C82603">
        <w:rPr>
          <w:rFonts w:ascii="Times New Roman" w:hAnsi="Times New Roman"/>
          <w:color w:val="000000"/>
          <w:sz w:val="28"/>
          <w:lang w:val="ru-RU"/>
        </w:rPr>
        <w:t>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832D36" w:rsidRPr="00C82603" w:rsidRDefault="003F616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</w:t>
      </w:r>
      <w:r w:rsidRPr="00C82603">
        <w:rPr>
          <w:rFonts w:ascii="Times New Roman" w:hAnsi="Times New Roman"/>
          <w:color w:val="000000"/>
          <w:sz w:val="28"/>
          <w:lang w:val="ru-RU"/>
        </w:rPr>
        <w:t>ариваться, обсуждать процесс и результат совместной работы;</w:t>
      </w:r>
    </w:p>
    <w:p w:rsidR="00832D36" w:rsidRPr="00C82603" w:rsidRDefault="003F616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обобщать мнения нескольких человек, проявлять готовность руководить, выполнять поручения, подчиняться;</w:t>
      </w:r>
    </w:p>
    <w:p w:rsidR="00832D36" w:rsidRPr="00C82603" w:rsidRDefault="003F616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</w:t>
      </w:r>
      <w:r w:rsidRPr="00C82603">
        <w:rPr>
          <w:rFonts w:ascii="Times New Roman" w:hAnsi="Times New Roman"/>
          <w:color w:val="000000"/>
          <w:sz w:val="28"/>
          <w:lang w:val="ru-RU"/>
        </w:rPr>
        <w:t>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832D36" w:rsidRPr="00C82603" w:rsidRDefault="003F616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</w:t>
      </w:r>
      <w:r w:rsidRPr="00C82603">
        <w:rPr>
          <w:rFonts w:ascii="Times New Roman" w:hAnsi="Times New Roman"/>
          <w:color w:val="000000"/>
          <w:sz w:val="28"/>
          <w:lang w:val="ru-RU"/>
        </w:rPr>
        <w:t>влению и координировать свои действия с другими членами команды;</w:t>
      </w:r>
    </w:p>
    <w:p w:rsidR="00832D36" w:rsidRPr="00C82603" w:rsidRDefault="003F616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832D36" w:rsidRPr="00C82603" w:rsidRDefault="003F616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сравнивать результаты с исходной задачей и вклад каждого члена </w:t>
      </w:r>
      <w:r w:rsidRPr="00C82603">
        <w:rPr>
          <w:rFonts w:ascii="Times New Roman" w:hAnsi="Times New Roman"/>
          <w:color w:val="000000"/>
          <w:sz w:val="28"/>
          <w:lang w:val="ru-RU"/>
        </w:rPr>
        <w:t>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832D36" w:rsidRDefault="003F616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Самоорганизация</w:t>
      </w:r>
    </w:p>
    <w:p w:rsidR="00832D36" w:rsidRPr="00C82603" w:rsidRDefault="003F616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832D36" w:rsidRPr="00C82603" w:rsidRDefault="003F616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</w:t>
      </w:r>
      <w:r w:rsidRPr="00C82603">
        <w:rPr>
          <w:rFonts w:ascii="Times New Roman" w:hAnsi="Times New Roman"/>
          <w:color w:val="000000"/>
          <w:sz w:val="28"/>
          <w:lang w:val="ru-RU"/>
        </w:rPr>
        <w:t>ений (индивидуальное, принятие решения в группе, принятие решений группой);</w:t>
      </w:r>
    </w:p>
    <w:p w:rsidR="00832D36" w:rsidRPr="00C82603" w:rsidRDefault="003F616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</w:t>
      </w:r>
      <w:r w:rsidRPr="00C82603">
        <w:rPr>
          <w:rFonts w:ascii="Times New Roman" w:hAnsi="Times New Roman"/>
          <w:color w:val="000000"/>
          <w:sz w:val="28"/>
          <w:lang w:val="ru-RU"/>
        </w:rPr>
        <w:t>едлагаемые варианты решений;</w:t>
      </w:r>
    </w:p>
    <w:p w:rsidR="00832D36" w:rsidRPr="00C82603" w:rsidRDefault="003F616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832D36" w:rsidRPr="00C82603" w:rsidRDefault="003F616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проводить выбор и брать ответственность за решение.</w:t>
      </w:r>
    </w:p>
    <w:p w:rsidR="00832D36" w:rsidRDefault="003F616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</w:t>
      </w:r>
      <w:r>
        <w:rPr>
          <w:rFonts w:ascii="Times New Roman" w:hAnsi="Times New Roman"/>
          <w:b/>
          <w:color w:val="000000"/>
          <w:sz w:val="28"/>
        </w:rPr>
        <w:t>ль</w:t>
      </w:r>
    </w:p>
    <w:p w:rsidR="00832D36" w:rsidRPr="00C82603" w:rsidRDefault="003F616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832D36" w:rsidRPr="00C82603" w:rsidRDefault="003F616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832D36" w:rsidRPr="00C82603" w:rsidRDefault="003F616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учитывать контекст и предвидеть трудности, которые могут возникнуть при решении учебной задачи, адаптировать решение к меняющимся </w:t>
      </w:r>
      <w:r w:rsidRPr="00C82603">
        <w:rPr>
          <w:rFonts w:ascii="Times New Roman" w:hAnsi="Times New Roman"/>
          <w:color w:val="000000"/>
          <w:sz w:val="28"/>
          <w:lang w:val="ru-RU"/>
        </w:rPr>
        <w:t>обстоятельствам;</w:t>
      </w:r>
    </w:p>
    <w:p w:rsidR="00832D36" w:rsidRPr="00C82603" w:rsidRDefault="003F616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объяснять причины достижения (недостижения) результатов деятельности, давать оценку приобретённому опыту, находить позитивное в произошедшей ситуации;</w:t>
      </w:r>
    </w:p>
    <w:p w:rsidR="00832D36" w:rsidRPr="00C82603" w:rsidRDefault="003F616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 на основе новых обстоятельств, изменившихся ситуаций, </w:t>
      </w:r>
      <w:r w:rsidRPr="00C82603">
        <w:rPr>
          <w:rFonts w:ascii="Times New Roman" w:hAnsi="Times New Roman"/>
          <w:color w:val="000000"/>
          <w:sz w:val="28"/>
          <w:lang w:val="ru-RU"/>
        </w:rPr>
        <w:t>установленных ошибок, возникших трудностей;</w:t>
      </w:r>
    </w:p>
    <w:p w:rsidR="00832D36" w:rsidRPr="00C82603" w:rsidRDefault="003F616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832D36" w:rsidRDefault="003F616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Эмоциональный интеллект </w:t>
      </w:r>
    </w:p>
    <w:p w:rsidR="00832D36" w:rsidRPr="00C82603" w:rsidRDefault="003F616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832D36" w:rsidRPr="00C82603" w:rsidRDefault="003F616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832D36" w:rsidRPr="00C82603" w:rsidRDefault="003F616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ставить себя на место </w:t>
      </w:r>
      <w:r w:rsidRPr="00C82603">
        <w:rPr>
          <w:rFonts w:ascii="Times New Roman" w:hAnsi="Times New Roman"/>
          <w:color w:val="000000"/>
          <w:sz w:val="28"/>
          <w:lang w:val="ru-RU"/>
        </w:rPr>
        <w:t>другого человека, понимать мотивы и намерения другого;</w:t>
      </w:r>
    </w:p>
    <w:p w:rsidR="00832D36" w:rsidRDefault="003F616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регулировать способ выражения эмоций.</w:t>
      </w:r>
    </w:p>
    <w:p w:rsidR="00832D36" w:rsidRDefault="003F616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Принимать себя и других</w:t>
      </w:r>
    </w:p>
    <w:p w:rsidR="00832D36" w:rsidRPr="00C82603" w:rsidRDefault="003F616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 признавать своё право на ошибку и такое же право другого;</w:t>
      </w:r>
    </w:p>
    <w:p w:rsidR="00832D36" w:rsidRPr="00C82603" w:rsidRDefault="003F616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принимать себя и других, не </w:t>
      </w:r>
      <w:r w:rsidRPr="00C82603">
        <w:rPr>
          <w:rFonts w:ascii="Times New Roman" w:hAnsi="Times New Roman"/>
          <w:color w:val="000000"/>
          <w:sz w:val="28"/>
          <w:lang w:val="ru-RU"/>
        </w:rPr>
        <w:t>осуждая;</w:t>
      </w:r>
    </w:p>
    <w:p w:rsidR="00832D36" w:rsidRDefault="003F616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открытость себе и другим;</w:t>
      </w:r>
    </w:p>
    <w:p w:rsidR="00832D36" w:rsidRPr="00C82603" w:rsidRDefault="003F616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832D36" w:rsidRPr="00C82603" w:rsidRDefault="00832D36">
      <w:pPr>
        <w:spacing w:after="0" w:line="264" w:lineRule="auto"/>
        <w:ind w:left="120"/>
        <w:jc w:val="both"/>
        <w:rPr>
          <w:lang w:val="ru-RU"/>
        </w:rPr>
      </w:pPr>
    </w:p>
    <w:p w:rsidR="00832D36" w:rsidRPr="00C82603" w:rsidRDefault="003F6160">
      <w:pPr>
        <w:spacing w:after="0" w:line="264" w:lineRule="auto"/>
        <w:ind w:left="120"/>
        <w:jc w:val="both"/>
        <w:rPr>
          <w:lang w:val="ru-RU"/>
        </w:rPr>
      </w:pPr>
      <w:r w:rsidRPr="00C8260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32D36" w:rsidRPr="00C82603" w:rsidRDefault="00832D36">
      <w:pPr>
        <w:spacing w:after="0" w:line="264" w:lineRule="auto"/>
        <w:ind w:left="120"/>
        <w:jc w:val="both"/>
        <w:rPr>
          <w:lang w:val="ru-RU"/>
        </w:rPr>
      </w:pP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иностранному (английскому) языку ориентированы на применение знаний, умений и навыков в учебных ситуа</w:t>
      </w:r>
      <w:r w:rsidRPr="00C82603">
        <w:rPr>
          <w:rFonts w:ascii="Times New Roman" w:hAnsi="Times New Roman"/>
          <w:color w:val="000000"/>
          <w:sz w:val="28"/>
          <w:lang w:val="ru-RU"/>
        </w:rPr>
        <w:t>циях и реальных жизненных условиях, должны отражать сформированность иноязычной коммуникативной компетенции на допороговом уровне в совокупности её составляющих – речевой, языковой, социокультурной, компенсаторной, метапредметной (учебно-познавательной).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редметные результаты освоения программы по иностранному (английскому) языку к концу обучения </w:t>
      </w:r>
      <w:r w:rsidRPr="00C82603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C82603">
        <w:rPr>
          <w:rFonts w:ascii="Times New Roman" w:hAnsi="Times New Roman"/>
          <w:color w:val="000000"/>
          <w:sz w:val="28"/>
          <w:lang w:val="ru-RU"/>
        </w:rPr>
        <w:t>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говорение: вести разные виды диалогов (диалог этикетного характера, диалог-побуждение к действию, </w:t>
      </w:r>
      <w:r w:rsidRPr="00C82603">
        <w:rPr>
          <w:rFonts w:ascii="Times New Roman" w:hAnsi="Times New Roman"/>
          <w:color w:val="000000"/>
          <w:sz w:val="28"/>
          <w:lang w:val="ru-RU"/>
        </w:rPr>
        <w:t>диалог-расспрос)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5 реплик со стороны каж</w:t>
      </w:r>
      <w:r w:rsidRPr="00C82603">
        <w:rPr>
          <w:rFonts w:ascii="Times New Roman" w:hAnsi="Times New Roman"/>
          <w:color w:val="000000"/>
          <w:sz w:val="28"/>
          <w:lang w:val="ru-RU"/>
        </w:rPr>
        <w:t>дого собеседника);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создавать разные виды монологических высказываний (описание, в том числе 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 – 5–6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фраз), излагать основное содержание прочитанного текста с вербальными и (или) зрительными опорами (объём – 5–6 фраз), кратко излагать результаты выполненной проектной работы (объём – до 6 фраз);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понимать несложные адапт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</w:t>
      </w:r>
      <w:r w:rsidRPr="00C82603">
        <w:rPr>
          <w:rFonts w:ascii="Times New Roman" w:hAnsi="Times New Roman"/>
          <w:color w:val="000000"/>
          <w:sz w:val="28"/>
          <w:lang w:val="ru-RU"/>
        </w:rPr>
        <w:t>запрашиваемой информации (время звучания текста (текстов) для аудирования – до 1 минуты);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</w:t>
      </w:r>
      <w:r w:rsidRPr="00C82603">
        <w:rPr>
          <w:rFonts w:ascii="Times New Roman" w:hAnsi="Times New Roman"/>
          <w:color w:val="000000"/>
          <w:sz w:val="28"/>
          <w:lang w:val="ru-RU"/>
        </w:rPr>
        <w:t>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180–200 слов), читать про себя несплошные тексты (таблицы) и понимать представ</w:t>
      </w:r>
      <w:r w:rsidRPr="00C82603">
        <w:rPr>
          <w:rFonts w:ascii="Times New Roman" w:hAnsi="Times New Roman"/>
          <w:color w:val="000000"/>
          <w:sz w:val="28"/>
          <w:lang w:val="ru-RU"/>
        </w:rPr>
        <w:t>ленную в них информацию;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письменная речь: писать короткие поздравления с праздниками,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</w:t>
      </w:r>
      <w:r w:rsidRPr="00C82603">
        <w:rPr>
          <w:rFonts w:ascii="Times New Roman" w:hAnsi="Times New Roman"/>
          <w:color w:val="000000"/>
          <w:sz w:val="28"/>
          <w:lang w:val="ru-RU"/>
        </w:rPr>
        <w:t>ого характера, соблюдая речевой этикет, принятый в стране (странах) изучаемого языка (объём сообщения – до 60 слов);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</w:t>
      </w:r>
      <w:r w:rsidRPr="00C82603">
        <w:rPr>
          <w:rFonts w:ascii="Times New Roman" w:hAnsi="Times New Roman"/>
          <w:color w:val="000000"/>
          <w:sz w:val="28"/>
          <w:lang w:val="ru-RU"/>
        </w:rPr>
        <w:t>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 аутентичные тексты объёмом до 90 слов, построенные на изученном яз</w:t>
      </w:r>
      <w:r w:rsidRPr="00C82603">
        <w:rPr>
          <w:rFonts w:ascii="Times New Roman" w:hAnsi="Times New Roman"/>
          <w:color w:val="000000"/>
          <w:sz w:val="28"/>
          <w:lang w:val="ru-RU"/>
        </w:rPr>
        <w:t>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владеть пунктуа</w:t>
      </w:r>
      <w:r w:rsidRPr="00C82603">
        <w:rPr>
          <w:rFonts w:ascii="Times New Roman" w:hAnsi="Times New Roman"/>
          <w:color w:val="000000"/>
          <w:sz w:val="28"/>
          <w:lang w:val="ru-RU"/>
        </w:rPr>
        <w:t>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3) распознавать в устной речи и </w:t>
      </w:r>
      <w:r w:rsidRPr="00C82603">
        <w:rPr>
          <w:rFonts w:ascii="Times New Roman" w:hAnsi="Times New Roman"/>
          <w:color w:val="000000"/>
          <w:sz w:val="28"/>
          <w:lang w:val="ru-RU"/>
        </w:rPr>
        <w:t>письменном тексте 675 лексических единиц (слов, словосочетаний, речевых клише) и правильно употреблять в устной и письменной речи 625 лексических единиц (включая 500 лексических единиц, освоенных на уровне начального общего образования), обслуживающих ситу</w:t>
      </w:r>
      <w:r w:rsidRPr="00C82603">
        <w:rPr>
          <w:rFonts w:ascii="Times New Roman" w:hAnsi="Times New Roman"/>
          <w:color w:val="000000"/>
          <w:sz w:val="28"/>
          <w:lang w:val="ru-RU"/>
        </w:rPr>
        <w:t>ации общения в рамках отобранного тематического содержания, с соблюдением существующей нормы лексической сочетаемости;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</w:t>
      </w:r>
      <w:r w:rsidRPr="00C82603">
        <w:rPr>
          <w:rFonts w:ascii="Times New Roman" w:hAnsi="Times New Roman"/>
          <w:color w:val="000000"/>
          <w:sz w:val="28"/>
          <w:lang w:val="ru-RU"/>
        </w:rPr>
        <w:t>с суффиксами -</w:t>
      </w:r>
      <w:r>
        <w:rPr>
          <w:rFonts w:ascii="Times New Roman" w:hAnsi="Times New Roman"/>
          <w:color w:val="000000"/>
          <w:sz w:val="28"/>
        </w:rPr>
        <w:t>er</w:t>
      </w:r>
      <w:r w:rsidRPr="00C82603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C8260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C8260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C82603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C82603">
        <w:rPr>
          <w:rFonts w:ascii="Times New Roman" w:hAnsi="Times New Roman"/>
          <w:color w:val="000000"/>
          <w:sz w:val="28"/>
          <w:lang w:val="ru-RU"/>
        </w:rPr>
        <w:t>, имена прилагательные с суффиксами -</w:t>
      </w:r>
      <w:r>
        <w:rPr>
          <w:rFonts w:ascii="Times New Roman" w:hAnsi="Times New Roman"/>
          <w:color w:val="000000"/>
          <w:sz w:val="28"/>
        </w:rPr>
        <w:t>ful</w:t>
      </w:r>
      <w:r w:rsidRPr="00C8260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C82603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C82603">
        <w:rPr>
          <w:rFonts w:ascii="Times New Roman" w:hAnsi="Times New Roman"/>
          <w:color w:val="000000"/>
          <w:sz w:val="28"/>
          <w:lang w:val="ru-RU"/>
        </w:rPr>
        <w:t>, наречия с суффиксом -</w:t>
      </w:r>
      <w:r>
        <w:rPr>
          <w:rFonts w:ascii="Times New Roman" w:hAnsi="Times New Roman"/>
          <w:color w:val="000000"/>
          <w:sz w:val="28"/>
        </w:rPr>
        <w:t>ly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прилагательные, имена существительные и наречия с отрицательным префиксом </w:t>
      </w:r>
      <w:r>
        <w:rPr>
          <w:rFonts w:ascii="Times New Roman" w:hAnsi="Times New Roman"/>
          <w:color w:val="000000"/>
          <w:sz w:val="28"/>
        </w:rPr>
        <w:t>un</w:t>
      </w:r>
      <w:r w:rsidRPr="00C82603">
        <w:rPr>
          <w:rFonts w:ascii="Times New Roman" w:hAnsi="Times New Roman"/>
          <w:color w:val="000000"/>
          <w:sz w:val="28"/>
          <w:lang w:val="ru-RU"/>
        </w:rPr>
        <w:t>-;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</w:t>
      </w:r>
      <w:r w:rsidRPr="00C82603">
        <w:rPr>
          <w:rFonts w:ascii="Times New Roman" w:hAnsi="Times New Roman"/>
          <w:color w:val="000000"/>
          <w:sz w:val="28"/>
          <w:lang w:val="ru-RU"/>
        </w:rPr>
        <w:t>зученные синонимы и интернациональные слова;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предложений английского языка, различных коммуникативных типов предложений английского языка;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предложени</w:t>
      </w:r>
      <w:r w:rsidRPr="00C82603">
        <w:rPr>
          <w:rFonts w:ascii="Times New Roman" w:hAnsi="Times New Roman"/>
          <w:color w:val="000000"/>
          <w:sz w:val="28"/>
          <w:lang w:val="ru-RU"/>
        </w:rPr>
        <w:t>я с несколькими обстоятельствами, следующими в определённом порядке;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вопросительные предложения (альтернативный и разделительный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C8260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8260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82603">
        <w:rPr>
          <w:rFonts w:ascii="Times New Roman" w:hAnsi="Times New Roman"/>
          <w:color w:val="000000"/>
          <w:sz w:val="28"/>
          <w:lang w:val="ru-RU"/>
        </w:rPr>
        <w:t>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глаголы в видо-временных формах действительного залога в изъявительном наклонении 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в </w:t>
      </w:r>
      <w:r>
        <w:rPr>
          <w:rFonts w:ascii="Times New Roman" w:hAnsi="Times New Roman"/>
          <w:color w:val="000000"/>
          <w:sz w:val="28"/>
        </w:rPr>
        <w:t>Present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предложениях;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с </w:t>
      </w:r>
      <w:r w:rsidRPr="00C82603">
        <w:rPr>
          <w:rFonts w:ascii="Times New Roman" w:hAnsi="Times New Roman"/>
          <w:color w:val="000000"/>
          <w:sz w:val="28"/>
          <w:lang w:val="ru-RU"/>
        </w:rPr>
        <w:t>причастиями настоящего и прошедшего времени;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наречия в положительной, сравнительной и превосходной степенях, образованные по правилу, и исключения;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</w:t>
      </w:r>
      <w:r w:rsidRPr="00C82603">
        <w:rPr>
          <w:rFonts w:ascii="Times New Roman" w:hAnsi="Times New Roman"/>
          <w:color w:val="000000"/>
          <w:sz w:val="28"/>
          <w:lang w:val="ru-RU"/>
        </w:rPr>
        <w:t>веденческого этикета в стране (странах) изучаемого языка в рамках тематического содержания;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понимать и использовать в устной и письменной речи наиболее употребительную лексику, обозначающую фоновую лексику страны (стран) изучаемого языка в рамках тематичес</w:t>
      </w:r>
      <w:r w:rsidRPr="00C82603">
        <w:rPr>
          <w:rFonts w:ascii="Times New Roman" w:hAnsi="Times New Roman"/>
          <w:color w:val="000000"/>
          <w:sz w:val="28"/>
          <w:lang w:val="ru-RU"/>
        </w:rPr>
        <w:t>кого содержания речи;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правильно оформлять адрес, писать фамилии и имена (свои, родственников и друзей) на английском языке (в анкете, формуляре);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родной страны и страны (стран) изучаемого языка;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кратко </w:t>
      </w:r>
      <w:r w:rsidRPr="00C82603">
        <w:rPr>
          <w:rFonts w:ascii="Times New Roman" w:hAnsi="Times New Roman"/>
          <w:color w:val="000000"/>
          <w:sz w:val="28"/>
          <w:lang w:val="ru-RU"/>
        </w:rPr>
        <w:t>представлять Россию и страны (стран) изучаемого языка;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</w:t>
      </w:r>
      <w:r w:rsidRPr="00C82603">
        <w:rPr>
          <w:rFonts w:ascii="Times New Roman" w:hAnsi="Times New Roman"/>
          <w:color w:val="000000"/>
          <w:sz w:val="28"/>
          <w:lang w:val="ru-RU"/>
        </w:rPr>
        <w:t>ржания, прочитанного (прослушанного) текста или для нахождения в тексте запрашиваемой информации;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</w:t>
      </w:r>
      <w:r w:rsidRPr="00C82603">
        <w:rPr>
          <w:rFonts w:ascii="Times New Roman" w:hAnsi="Times New Roman"/>
          <w:color w:val="000000"/>
          <w:sz w:val="28"/>
          <w:lang w:val="ru-RU"/>
        </w:rPr>
        <w:t>и работе в сети Интернет;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8) использовать иноязычные словари и справочники, в том числе информационно-справочные системы в электронной форме.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(английскому) языку к концу обучения </w:t>
      </w:r>
      <w:r w:rsidRPr="00C82603">
        <w:rPr>
          <w:rFonts w:ascii="Times New Roman" w:hAnsi="Times New Roman"/>
          <w:b/>
          <w:i/>
          <w:color w:val="000000"/>
          <w:sz w:val="28"/>
          <w:lang w:val="ru-RU"/>
        </w:rPr>
        <w:t>в 6 классе: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C82603">
        <w:rPr>
          <w:rFonts w:ascii="Times New Roman" w:hAnsi="Times New Roman"/>
          <w:color w:val="000000"/>
          <w:sz w:val="28"/>
          <w:lang w:val="ru-RU"/>
        </w:rPr>
        <w:t>владеть основными видами речевой деятельности: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диалог-расспрос) в рамках отобранного тематического содержания речи в стандартных ситуациях неофициального обще</w:t>
      </w:r>
      <w:r w:rsidRPr="00C82603">
        <w:rPr>
          <w:rFonts w:ascii="Times New Roman" w:hAnsi="Times New Roman"/>
          <w:color w:val="000000"/>
          <w:sz w:val="28"/>
          <w:lang w:val="ru-RU"/>
        </w:rPr>
        <w:t>ния с вербальными и (или) со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</w:t>
      </w:r>
      <w:r w:rsidRPr="00C82603">
        <w:rPr>
          <w:rFonts w:ascii="Times New Roman" w:hAnsi="Times New Roman"/>
          <w:color w:val="000000"/>
          <w:sz w:val="28"/>
          <w:lang w:val="ru-RU"/>
        </w:rPr>
        <w:t>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7–8 фраз), излагать основное содержание прочитанного текста с вербальными и (или) зрительными опор</w:t>
      </w:r>
      <w:r w:rsidRPr="00C82603">
        <w:rPr>
          <w:rFonts w:ascii="Times New Roman" w:hAnsi="Times New Roman"/>
          <w:color w:val="000000"/>
          <w:sz w:val="28"/>
          <w:lang w:val="ru-RU"/>
        </w:rPr>
        <w:t>ами (объём – 7–8 фраз); кратко излагать результаты выполненной проектной работы (объём – 7–8 фраз);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аудирование: воспринимать на слух и понимать несложные адаптированные аутентичные тексты, содержащие отдельные незнакомые слова, со зрительными опорами или 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без опоры в зависимости от поставленной коммуникативной задачи: с пониманием основного </w:t>
      </w: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содержания, с пониманием запрашиваемой информации (время звучания текста (текстов) для аудирования – до 1,5 минут);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</w:t>
      </w:r>
      <w:r w:rsidRPr="00C82603">
        <w:rPr>
          <w:rFonts w:ascii="Times New Roman" w:hAnsi="Times New Roman"/>
          <w:color w:val="000000"/>
          <w:sz w:val="28"/>
          <w:lang w:val="ru-RU"/>
        </w:rPr>
        <w:t>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</w:t>
      </w:r>
      <w:r w:rsidRPr="00C82603">
        <w:rPr>
          <w:rFonts w:ascii="Times New Roman" w:hAnsi="Times New Roman"/>
          <w:color w:val="000000"/>
          <w:sz w:val="28"/>
          <w:lang w:val="ru-RU"/>
        </w:rPr>
        <w:t>бъём текста (текстов) для чтения – 250–300 слов), читать про себя несплошные тексты (таблицы) и понимать представленную в них информацию, определять тему текста по заголовку;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письменная речь: заполнять анкеты и формуляры в соответствии с нормами речевого э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тикета, принятыми в стране (странах) изучаемого языка, с указанием личной информации, писать электронное сообщение личного характера, соблюдая речевой этикет, принятый в стране (странах) изучаемого языка (объём сообщения – до 70 слов), создавать небольшое </w:t>
      </w:r>
      <w:r w:rsidRPr="00C82603">
        <w:rPr>
          <w:rFonts w:ascii="Times New Roman" w:hAnsi="Times New Roman"/>
          <w:color w:val="000000"/>
          <w:sz w:val="28"/>
          <w:lang w:val="ru-RU"/>
        </w:rPr>
        <w:t>письменное высказывание с использованием образца, плана, ключевых слов, картинок (объём высказывания – до 70 слов);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</w:t>
      </w:r>
      <w:r w:rsidRPr="00C82603">
        <w:rPr>
          <w:rFonts w:ascii="Times New Roman" w:hAnsi="Times New Roman"/>
          <w:color w:val="000000"/>
          <w:sz w:val="28"/>
          <w:lang w:val="ru-RU"/>
        </w:rPr>
        <w:t>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 аутентичные тексты объёмом до 95 слов, построенные на изученном язы</w:t>
      </w:r>
      <w:r w:rsidRPr="00C82603">
        <w:rPr>
          <w:rFonts w:ascii="Times New Roman" w:hAnsi="Times New Roman"/>
          <w:color w:val="000000"/>
          <w:sz w:val="28"/>
          <w:lang w:val="ru-RU"/>
        </w:rPr>
        <w:t>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владеть пунктуац</w:t>
      </w:r>
      <w:r w:rsidRPr="00C82603">
        <w:rPr>
          <w:rFonts w:ascii="Times New Roman" w:hAnsi="Times New Roman"/>
          <w:color w:val="000000"/>
          <w:sz w:val="28"/>
          <w:lang w:val="ru-RU"/>
        </w:rPr>
        <w:t>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</w:t>
      </w:r>
      <w:r w:rsidRPr="00C82603">
        <w:rPr>
          <w:rFonts w:ascii="Times New Roman" w:hAnsi="Times New Roman"/>
          <w:color w:val="000000"/>
          <w:sz w:val="28"/>
          <w:lang w:val="ru-RU"/>
        </w:rPr>
        <w:t>ьменном тексте 800 лексических единиц (слов, словосочетаний, речевых клише) и правильно употреблять 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</w:t>
      </w:r>
      <w:r w:rsidRPr="00C82603">
        <w:rPr>
          <w:rFonts w:ascii="Times New Roman" w:hAnsi="Times New Roman"/>
          <w:color w:val="000000"/>
          <w:sz w:val="28"/>
          <w:lang w:val="ru-RU"/>
        </w:rPr>
        <w:t>одержания, с соблюдением существующей нормы лексической сочетаемости;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суффикса -</w:t>
      </w:r>
      <w:r>
        <w:rPr>
          <w:rFonts w:ascii="Times New Roman" w:hAnsi="Times New Roman"/>
          <w:color w:val="000000"/>
          <w:sz w:val="28"/>
        </w:rPr>
        <w:t>ing</w:t>
      </w:r>
      <w:r w:rsidRPr="00C82603">
        <w:rPr>
          <w:rFonts w:ascii="Times New Roman" w:hAnsi="Times New Roman"/>
          <w:color w:val="000000"/>
          <w:sz w:val="28"/>
          <w:lang w:val="ru-RU"/>
        </w:rPr>
        <w:t>, имена прилагательные с п</w:t>
      </w:r>
      <w:r w:rsidRPr="00C82603">
        <w:rPr>
          <w:rFonts w:ascii="Times New Roman" w:hAnsi="Times New Roman"/>
          <w:color w:val="000000"/>
          <w:sz w:val="28"/>
          <w:lang w:val="ru-RU"/>
        </w:rPr>
        <w:t>омощью суффиксов -</w:t>
      </w:r>
      <w:r>
        <w:rPr>
          <w:rFonts w:ascii="Times New Roman" w:hAnsi="Times New Roman"/>
          <w:color w:val="000000"/>
          <w:sz w:val="28"/>
        </w:rPr>
        <w:t>ing</w:t>
      </w:r>
      <w:r w:rsidRPr="00C8260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C8260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C8260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C82603">
        <w:rPr>
          <w:rFonts w:ascii="Times New Roman" w:hAnsi="Times New Roman"/>
          <w:color w:val="000000"/>
          <w:sz w:val="28"/>
          <w:lang w:val="ru-RU"/>
        </w:rPr>
        <w:t>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синонимы, антонимы и интернациональные слова;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</w:t>
      </w:r>
      <w:r w:rsidRPr="00C82603">
        <w:rPr>
          <w:rFonts w:ascii="Times New Roman" w:hAnsi="Times New Roman"/>
          <w:color w:val="000000"/>
          <w:sz w:val="28"/>
          <w:lang w:val="ru-RU"/>
        </w:rPr>
        <w:t>и высказывания;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предложений английского языка, различных коммуникативных типов предложений английского языка;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придато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чными определительными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C82603">
        <w:rPr>
          <w:rFonts w:ascii="Times New Roman" w:hAnsi="Times New Roman"/>
          <w:color w:val="000000"/>
          <w:sz w:val="28"/>
          <w:lang w:val="ru-RU"/>
        </w:rPr>
        <w:t>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времени с союзами </w:t>
      </w:r>
      <w:r>
        <w:rPr>
          <w:rFonts w:ascii="Times New Roman" w:hAnsi="Times New Roman"/>
          <w:color w:val="000000"/>
          <w:sz w:val="28"/>
        </w:rPr>
        <w:t>for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since</w:t>
      </w:r>
      <w:r w:rsidRPr="00C82603">
        <w:rPr>
          <w:rFonts w:ascii="Times New Roman" w:hAnsi="Times New Roman"/>
          <w:color w:val="000000"/>
          <w:sz w:val="28"/>
          <w:lang w:val="ru-RU"/>
        </w:rPr>
        <w:t>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конструкциями </w:t>
      </w:r>
      <w:r>
        <w:rPr>
          <w:rFonts w:ascii="Times New Roman" w:hAnsi="Times New Roman"/>
          <w:color w:val="000000"/>
          <w:sz w:val="28"/>
        </w:rPr>
        <w:t>as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so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C82603">
        <w:rPr>
          <w:rFonts w:ascii="Times New Roman" w:hAnsi="Times New Roman"/>
          <w:color w:val="000000"/>
          <w:sz w:val="28"/>
          <w:lang w:val="ru-RU"/>
        </w:rPr>
        <w:t>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глаголы в видовременных формах действительного залога в изъявительном н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C8260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82603">
        <w:rPr>
          <w:rFonts w:ascii="Times New Roman" w:hAnsi="Times New Roman"/>
          <w:color w:val="000000"/>
          <w:sz w:val="28"/>
          <w:lang w:val="ru-RU"/>
        </w:rPr>
        <w:t>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(общий, специальный, альтернативный, разделительный вопросы) в </w:t>
      </w:r>
      <w:r>
        <w:rPr>
          <w:rFonts w:ascii="Times New Roman" w:hAnsi="Times New Roman"/>
          <w:color w:val="000000"/>
          <w:sz w:val="28"/>
        </w:rPr>
        <w:t>Present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rFonts w:ascii="Times New Roman" w:hAnsi="Times New Roman"/>
          <w:color w:val="000000"/>
          <w:sz w:val="28"/>
        </w:rPr>
        <w:t>Past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82603">
        <w:rPr>
          <w:rFonts w:ascii="Times New Roman" w:hAnsi="Times New Roman"/>
          <w:color w:val="000000"/>
          <w:sz w:val="28"/>
          <w:lang w:val="ru-RU"/>
        </w:rPr>
        <w:t>;</w:t>
      </w:r>
    </w:p>
    <w:p w:rsidR="00832D36" w:rsidRDefault="003F616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 must/ have to, may, should, ne</w:t>
      </w:r>
      <w:r>
        <w:rPr>
          <w:rFonts w:ascii="Times New Roman" w:hAnsi="Times New Roman"/>
          <w:color w:val="000000"/>
          <w:sz w:val="28"/>
        </w:rPr>
        <w:t>ed);</w:t>
      </w:r>
    </w:p>
    <w:p w:rsidR="00832D36" w:rsidRDefault="003F616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cлова, выражающие количество (little/a little, few/a few);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возвратные, неопределённые местоимения </w:t>
      </w:r>
      <w:r>
        <w:rPr>
          <w:rFonts w:ascii="Times New Roman" w:hAnsi="Times New Roman"/>
          <w:color w:val="000000"/>
          <w:sz w:val="28"/>
        </w:rPr>
        <w:t>some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и их производные (</w:t>
      </w:r>
      <w:r>
        <w:rPr>
          <w:rFonts w:ascii="Times New Roman" w:hAnsi="Times New Roman"/>
          <w:color w:val="000000"/>
          <w:sz w:val="28"/>
        </w:rPr>
        <w:t>somebody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anybody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something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anything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.), </w:t>
      </w:r>
      <w:r>
        <w:rPr>
          <w:rFonts w:ascii="Times New Roman" w:hAnsi="Times New Roman"/>
          <w:color w:val="000000"/>
          <w:sz w:val="28"/>
        </w:rPr>
        <w:t>every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и производные (</w:t>
      </w:r>
      <w:r>
        <w:rPr>
          <w:rFonts w:ascii="Times New Roman" w:hAnsi="Times New Roman"/>
          <w:color w:val="000000"/>
          <w:sz w:val="28"/>
        </w:rPr>
        <w:t>everybody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everything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и другие) в повествовательных (утве</w:t>
      </w:r>
      <w:r w:rsidRPr="00C82603">
        <w:rPr>
          <w:rFonts w:ascii="Times New Roman" w:hAnsi="Times New Roman"/>
          <w:color w:val="000000"/>
          <w:sz w:val="28"/>
          <w:lang w:val="ru-RU"/>
        </w:rPr>
        <w:t>рдительных и отрицательных) и вопросительных предложениях;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числительные для обозначения дат и больших чисел (100–1000);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использовать отдельные социокультурные элементы речевого поведенческого этикета в </w:t>
      </w:r>
      <w:r w:rsidRPr="00C82603">
        <w:rPr>
          <w:rFonts w:ascii="Times New Roman" w:hAnsi="Times New Roman"/>
          <w:color w:val="000000"/>
          <w:sz w:val="28"/>
          <w:lang w:val="ru-RU"/>
        </w:rPr>
        <w:t>стране (странах) изучаемого языка в рамках тематического содержания речи;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лексику страны (стран) изучаемого языка в рамках тематического содержания речи;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обладать базовыми знаниями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о социокультурном портрете родной страны и страны (стран) изучаемого языка;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6) владеть компенсаторными умениями: использовать при чтении и аудировании языковую догадку, в том числе контекстуал</w:t>
      </w:r>
      <w:r w:rsidRPr="00C82603">
        <w:rPr>
          <w:rFonts w:ascii="Times New Roman" w:hAnsi="Times New Roman"/>
          <w:color w:val="000000"/>
          <w:sz w:val="28"/>
          <w:lang w:val="ru-RU"/>
        </w:rPr>
        <w:t>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7) участвовать в несложных учебных проектах с использованием материалов н</w:t>
      </w:r>
      <w:r w:rsidRPr="00C82603">
        <w:rPr>
          <w:rFonts w:ascii="Times New Roman" w:hAnsi="Times New Roman"/>
          <w:color w:val="000000"/>
          <w:sz w:val="28"/>
          <w:lang w:val="ru-RU"/>
        </w:rPr>
        <w:t>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8) использовать иноязычные словари и справочники, в том числе информационно-справочные системы в электронной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форме;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9) достигать взаимопонимания в процессе устного и письменного общения с носителями иностранного языка, с людьми другой культуры;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10) сравнивать (в том числе устанавливать основания для сравнения) объекты, явления, процессы, их элементы и основные ф</w:t>
      </w:r>
      <w:r w:rsidRPr="00C82603">
        <w:rPr>
          <w:rFonts w:ascii="Times New Roman" w:hAnsi="Times New Roman"/>
          <w:color w:val="000000"/>
          <w:sz w:val="28"/>
          <w:lang w:val="ru-RU"/>
        </w:rPr>
        <w:t>ункции в рамках изученной тематики.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(английскому) языку к концу обучения </w:t>
      </w:r>
      <w:r w:rsidRPr="00C82603">
        <w:rPr>
          <w:rFonts w:ascii="Times New Roman" w:hAnsi="Times New Roman"/>
          <w:b/>
          <w:i/>
          <w:color w:val="000000"/>
          <w:sz w:val="28"/>
          <w:lang w:val="ru-RU"/>
        </w:rPr>
        <w:t>в 7 классе: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</w:t>
      </w:r>
      <w:r w:rsidRPr="00C82603">
        <w:rPr>
          <w:rFonts w:ascii="Times New Roman" w:hAnsi="Times New Roman"/>
          <w:color w:val="000000"/>
          <w:sz w:val="28"/>
          <w:lang w:val="ru-RU"/>
        </w:rPr>
        <w:t>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</w:t>
      </w:r>
      <w:r w:rsidRPr="00C82603">
        <w:rPr>
          <w:rFonts w:ascii="Times New Roman" w:hAnsi="Times New Roman"/>
          <w:color w:val="000000"/>
          <w:sz w:val="28"/>
          <w:lang w:val="ru-RU"/>
        </w:rPr>
        <w:t>рм речевого этикета, принятого в стране (странах) изучаемого языка (до 6 реплик со стороны каждого собеседника);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(сообщение)) с вербальными и (или) зрите</w:t>
      </w:r>
      <w:r w:rsidRPr="00C82603">
        <w:rPr>
          <w:rFonts w:ascii="Times New Roman" w:hAnsi="Times New Roman"/>
          <w:color w:val="000000"/>
          <w:sz w:val="28"/>
          <w:lang w:val="ru-RU"/>
        </w:rPr>
        <w:t>льными опорами в рамках тематического содержания речи (объём монологического высказывания – 8–9 фраз), излагать основное содержание прочитанного (прослушанного) текста с вербальными и (или) зрительными опорами (объём – 8–9 фраз), кратко излагать результаты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выполненной проектной работы (объём – 8–9 фраз);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понимать несложные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</w:t>
      </w:r>
      <w:r w:rsidRPr="00C82603">
        <w:rPr>
          <w:rFonts w:ascii="Times New Roman" w:hAnsi="Times New Roman"/>
          <w:color w:val="000000"/>
          <w:sz w:val="28"/>
          <w:lang w:val="ru-RU"/>
        </w:rPr>
        <w:t>ониманием запрашиваемой информации (время звучания текста (текстов) для аудирования – до 1,5 минут);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смысловое чтение: читать про себя и понимать несложные аутентичные тексты, содержащие отдельные незнакомые слова, с различной глубиной проникновения в их с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одержание в зависимости от поставленной коммуникативной задачи: с пониманием основного содержания, с пониманием нужной (запрашиваемой) информации, с полным пониманием информации, представленной в тексте в эксплицитной (явной) форме (объём текста (текстов) </w:t>
      </w:r>
      <w:r w:rsidRPr="00C82603">
        <w:rPr>
          <w:rFonts w:ascii="Times New Roman" w:hAnsi="Times New Roman"/>
          <w:color w:val="000000"/>
          <w:sz w:val="28"/>
          <w:lang w:val="ru-RU"/>
        </w:rPr>
        <w:t>для чтения – до 350 слов), читать про себя несплошные тексты (таблицы, диаграммы) и понимать представленную в них информацию, определять последовательность главных фактов (событий) в тексте;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письменная речь: заполнять анкеты и формуляры с указанием личной </w:t>
      </w:r>
      <w:r w:rsidRPr="00C82603">
        <w:rPr>
          <w:rFonts w:ascii="Times New Roman" w:hAnsi="Times New Roman"/>
          <w:color w:val="000000"/>
          <w:sz w:val="28"/>
          <w:lang w:val="ru-RU"/>
        </w:rPr>
        <w:t>информации; писать электронное сообщение личного характера, соблюдая речевой этикет, принятый в стране (странах) изучаемого языка (объём сообщения – до 90 слов), создавать небольшое письменное высказывание с использованием образца, плана, ключевых слов, та</w:t>
      </w:r>
      <w:r w:rsidRPr="00C82603">
        <w:rPr>
          <w:rFonts w:ascii="Times New Roman" w:hAnsi="Times New Roman"/>
          <w:color w:val="000000"/>
          <w:sz w:val="28"/>
          <w:lang w:val="ru-RU"/>
        </w:rPr>
        <w:t>блицы (объём высказывания – до 90 слов);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</w:t>
      </w:r>
      <w:r w:rsidRPr="00C82603">
        <w:rPr>
          <w:rFonts w:ascii="Times New Roman" w:hAnsi="Times New Roman"/>
          <w:color w:val="000000"/>
          <w:sz w:val="28"/>
          <w:lang w:val="ru-RU"/>
        </w:rPr>
        <w:t>сле применять правила отсутствия фразового ударения на служебных словах, выразительно читать вслух небольшие аутентичные тексты объёмом до 100 слов, построенные на изученном языковом материале, с соблюдением правил чтения и соответствующей интонацией, чита</w:t>
      </w:r>
      <w:r w:rsidRPr="00C82603">
        <w:rPr>
          <w:rFonts w:ascii="Times New Roman" w:hAnsi="Times New Roman"/>
          <w:color w:val="000000"/>
          <w:sz w:val="28"/>
          <w:lang w:val="ru-RU"/>
        </w:rPr>
        <w:t>ть новые слова согласно основным правилам чтения;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</w:t>
      </w:r>
      <w:r w:rsidRPr="00C82603">
        <w:rPr>
          <w:rFonts w:ascii="Times New Roman" w:hAnsi="Times New Roman"/>
          <w:color w:val="000000"/>
          <w:sz w:val="28"/>
          <w:lang w:val="ru-RU"/>
        </w:rPr>
        <w:t>и и обращении, апостроф, пунктуационно правильно оформлять электронное сообщение личного характера;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1000 лексических единиц (слов, словосочетаний, речевых клише) и правильно употреблять в устной и письменно</w:t>
      </w:r>
      <w:r w:rsidRPr="00C82603">
        <w:rPr>
          <w:rFonts w:ascii="Times New Roman" w:hAnsi="Times New Roman"/>
          <w:color w:val="000000"/>
          <w:sz w:val="28"/>
          <w:lang w:val="ru-RU"/>
        </w:rPr>
        <w:t>й речи 900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</w:t>
      </w:r>
      <w:r w:rsidRPr="00C82603">
        <w:rPr>
          <w:rFonts w:ascii="Times New Roman" w:hAnsi="Times New Roman"/>
          <w:color w:val="000000"/>
          <w:sz w:val="28"/>
          <w:lang w:val="ru-RU"/>
        </w:rPr>
        <w:t>ем аффиксации: имена существительные с помощью суффиксов -</w:t>
      </w:r>
      <w:r>
        <w:rPr>
          <w:rFonts w:ascii="Times New Roman" w:hAnsi="Times New Roman"/>
          <w:color w:val="000000"/>
          <w:sz w:val="28"/>
        </w:rPr>
        <w:t>ness</w:t>
      </w:r>
      <w:r w:rsidRPr="00C8260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C82603">
        <w:rPr>
          <w:rFonts w:ascii="Times New Roman" w:hAnsi="Times New Roman"/>
          <w:color w:val="000000"/>
          <w:sz w:val="28"/>
          <w:lang w:val="ru-RU"/>
        </w:rPr>
        <w:t>, имена прилагательные с помощью суффиксов -</w:t>
      </w:r>
      <w:r>
        <w:rPr>
          <w:rFonts w:ascii="Times New Roman" w:hAnsi="Times New Roman"/>
          <w:color w:val="000000"/>
          <w:sz w:val="28"/>
        </w:rPr>
        <w:t>ous</w:t>
      </w:r>
      <w:r w:rsidRPr="00C8260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C8260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 и наречия с помощью </w:t>
      </w: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отрицательных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C82603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C82603">
        <w:rPr>
          <w:rFonts w:ascii="Times New Roman" w:hAnsi="Times New Roman"/>
          <w:color w:val="000000"/>
          <w:sz w:val="28"/>
          <w:lang w:val="ru-RU"/>
        </w:rPr>
        <w:t>-, сложные имена прилагательные путем соединения основы пр</w:t>
      </w:r>
      <w:r w:rsidRPr="00C82603">
        <w:rPr>
          <w:rFonts w:ascii="Times New Roman" w:hAnsi="Times New Roman"/>
          <w:color w:val="000000"/>
          <w:sz w:val="28"/>
          <w:lang w:val="ru-RU"/>
        </w:rPr>
        <w:t>илагательного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C8260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C82603">
        <w:rPr>
          <w:rFonts w:ascii="Times New Roman" w:hAnsi="Times New Roman"/>
          <w:color w:val="000000"/>
          <w:sz w:val="28"/>
          <w:lang w:val="ru-RU"/>
        </w:rPr>
        <w:t>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синонимы, антонимы, многозначные слова, интернациональные слова, наиболее частотные фразовые глаголы;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распознав</w:t>
      </w:r>
      <w:r w:rsidRPr="00C82603">
        <w:rPr>
          <w:rFonts w:ascii="Times New Roman" w:hAnsi="Times New Roman"/>
          <w:color w:val="000000"/>
          <w:sz w:val="28"/>
          <w:lang w:val="ru-RU"/>
        </w:rPr>
        <w:t>ать и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4) понимать особенности структуры простых и сложных предложений и различных коммуникативных типов предложений английского </w:t>
      </w:r>
      <w:r w:rsidRPr="00C82603">
        <w:rPr>
          <w:rFonts w:ascii="Times New Roman" w:hAnsi="Times New Roman"/>
          <w:color w:val="000000"/>
          <w:sz w:val="28"/>
          <w:lang w:val="ru-RU"/>
        </w:rPr>
        <w:t>языка;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предложения со сложным дополнением (</w:t>
      </w:r>
      <w:r>
        <w:rPr>
          <w:rFonts w:ascii="Times New Roman" w:hAnsi="Times New Roman"/>
          <w:color w:val="000000"/>
          <w:sz w:val="28"/>
        </w:rPr>
        <w:t>Complex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C82603">
        <w:rPr>
          <w:rFonts w:ascii="Times New Roman" w:hAnsi="Times New Roman"/>
          <w:color w:val="000000"/>
          <w:sz w:val="28"/>
          <w:lang w:val="ru-RU"/>
        </w:rPr>
        <w:t>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условные предложения реального (</w:t>
      </w:r>
      <w:r>
        <w:rPr>
          <w:rFonts w:ascii="Times New Roman" w:hAnsi="Times New Roman"/>
          <w:color w:val="000000"/>
          <w:sz w:val="28"/>
        </w:rPr>
        <w:t>Conditional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C82603">
        <w:rPr>
          <w:rFonts w:ascii="Times New Roman" w:hAnsi="Times New Roman"/>
          <w:color w:val="000000"/>
          <w:sz w:val="28"/>
          <w:lang w:val="ru-RU"/>
        </w:rPr>
        <w:t>) характера;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to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going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+ инфинитив и формы </w:t>
      </w:r>
      <w:r>
        <w:rPr>
          <w:rFonts w:ascii="Times New Roman" w:hAnsi="Times New Roman"/>
          <w:color w:val="000000"/>
          <w:sz w:val="28"/>
        </w:rPr>
        <w:t>Future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Present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 действия;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конструкцию </w:t>
      </w:r>
      <w:r>
        <w:rPr>
          <w:rFonts w:ascii="Times New Roman" w:hAnsi="Times New Roman"/>
          <w:color w:val="000000"/>
          <w:sz w:val="28"/>
        </w:rPr>
        <w:t>used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глаголы в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C8260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C82603">
        <w:rPr>
          <w:rFonts w:ascii="Times New Roman" w:hAnsi="Times New Roman"/>
          <w:color w:val="000000"/>
          <w:sz w:val="28"/>
          <w:lang w:val="ru-RU"/>
        </w:rPr>
        <w:t>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предлоги, употребляемые с глаголами в </w:t>
      </w:r>
      <w:r w:rsidRPr="00C82603">
        <w:rPr>
          <w:rFonts w:ascii="Times New Roman" w:hAnsi="Times New Roman"/>
          <w:color w:val="000000"/>
          <w:sz w:val="28"/>
          <w:lang w:val="ru-RU"/>
        </w:rPr>
        <w:t>страдательном залоге;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color w:val="000000"/>
          <w:sz w:val="28"/>
        </w:rPr>
        <w:t>might</w:t>
      </w:r>
      <w:r w:rsidRPr="00C82603">
        <w:rPr>
          <w:rFonts w:ascii="Times New Roman" w:hAnsi="Times New Roman"/>
          <w:color w:val="000000"/>
          <w:sz w:val="28"/>
          <w:lang w:val="ru-RU"/>
        </w:rPr>
        <w:t>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наречия, совпадающие по форме с прилагательными (</w:t>
      </w:r>
      <w:r>
        <w:rPr>
          <w:rFonts w:ascii="Times New Roman" w:hAnsi="Times New Roman"/>
          <w:color w:val="000000"/>
          <w:sz w:val="28"/>
        </w:rPr>
        <w:t>fast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high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early</w:t>
      </w:r>
      <w:r w:rsidRPr="00C82603">
        <w:rPr>
          <w:rFonts w:ascii="Times New Roman" w:hAnsi="Times New Roman"/>
          <w:color w:val="000000"/>
          <w:sz w:val="28"/>
          <w:lang w:val="ru-RU"/>
        </w:rPr>
        <w:t>);</w:t>
      </w:r>
    </w:p>
    <w:p w:rsidR="00832D36" w:rsidRDefault="003F616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местоимения other/another, both, all, one;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количественные числительные для обозначения больших чисел (до 1 000 000);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5) владеть социокультурн</w:t>
      </w:r>
      <w:r w:rsidRPr="00C82603">
        <w:rPr>
          <w:rFonts w:ascii="Times New Roman" w:hAnsi="Times New Roman"/>
          <w:color w:val="000000"/>
          <w:sz w:val="28"/>
          <w:lang w:val="ru-RU"/>
        </w:rPr>
        <w:t>ыми знаниями и умениями: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поведенческого этикета, принятые в стране (странах) изучаемого языка в рамках тематического содержания;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</w:t>
      </w:r>
      <w:r w:rsidRPr="00C82603">
        <w:rPr>
          <w:rFonts w:ascii="Times New Roman" w:hAnsi="Times New Roman"/>
          <w:color w:val="000000"/>
          <w:sz w:val="28"/>
          <w:lang w:val="ru-RU"/>
        </w:rPr>
        <w:t>льную тематическую фоновую лексику страны (стран) изучаемого языка в рамках тематического содержания речи;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и культурном наследии родной страны и страны (стран) изучаемого языка;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кратко представлять Росс</w:t>
      </w:r>
      <w:r w:rsidRPr="00C82603">
        <w:rPr>
          <w:rFonts w:ascii="Times New Roman" w:hAnsi="Times New Roman"/>
          <w:color w:val="000000"/>
          <w:sz w:val="28"/>
          <w:lang w:val="ru-RU"/>
        </w:rPr>
        <w:t>ию и страну (страны) изучаемого языка;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умениями: использовать при чтении и аудировании языковую догадку, в том числе контекстуальную, при непосредственном общении – переспрашивать, просить повторить, уточняя </w:t>
      </w: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значение незнакомых с</w:t>
      </w:r>
      <w:r w:rsidRPr="00C82603">
        <w:rPr>
          <w:rFonts w:ascii="Times New Roman" w:hAnsi="Times New Roman"/>
          <w:color w:val="000000"/>
          <w:sz w:val="28"/>
          <w:lang w:val="ru-RU"/>
        </w:rPr>
        <w:t>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7) участвовать в несложных учебных проектах с использованием материалов на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8) использовать иноязычные словари и справочники, в том числе информационно-справочные системы в электронной </w:t>
      </w:r>
      <w:r w:rsidRPr="00C82603">
        <w:rPr>
          <w:rFonts w:ascii="Times New Roman" w:hAnsi="Times New Roman"/>
          <w:color w:val="000000"/>
          <w:sz w:val="28"/>
          <w:lang w:val="ru-RU"/>
        </w:rPr>
        <w:t>форме;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9) достигать взаимопонимания в процессе устного и письменного общения с носителями иностранного языка, с людьми другой культуры;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10) сравнивать (в том числе устанавливать основания для сравнения) объекты, явления, процессы, их элементы и основные фу</w:t>
      </w:r>
      <w:r w:rsidRPr="00C82603">
        <w:rPr>
          <w:rFonts w:ascii="Times New Roman" w:hAnsi="Times New Roman"/>
          <w:color w:val="000000"/>
          <w:sz w:val="28"/>
          <w:lang w:val="ru-RU"/>
        </w:rPr>
        <w:t>нкции в рамках изученной тематики.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(английскому) языку к концу обучения </w:t>
      </w:r>
      <w:r w:rsidRPr="00C82603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C82603">
        <w:rPr>
          <w:rFonts w:ascii="Times New Roman" w:hAnsi="Times New Roman"/>
          <w:color w:val="000000"/>
          <w:sz w:val="28"/>
          <w:lang w:val="ru-RU"/>
        </w:rPr>
        <w:t>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</w:t>
      </w:r>
      <w:r w:rsidRPr="00C82603">
        <w:rPr>
          <w:rFonts w:ascii="Times New Roman" w:hAnsi="Times New Roman"/>
          <w:color w:val="000000"/>
          <w:sz w:val="28"/>
          <w:lang w:val="ru-RU"/>
        </w:rPr>
        <w:t>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</w:t>
      </w:r>
      <w:r w:rsidRPr="00C82603">
        <w:rPr>
          <w:rFonts w:ascii="Times New Roman" w:hAnsi="Times New Roman"/>
          <w:color w:val="000000"/>
          <w:sz w:val="28"/>
          <w:lang w:val="ru-RU"/>
        </w:rPr>
        <w:t>м речевого этикета, принятого в стране (странах) изучаемого языка (до 7 реплик со стороны каждого собеседника);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(сообщение)) с вербальными и (или) зрител</w:t>
      </w:r>
      <w:r w:rsidRPr="00C82603">
        <w:rPr>
          <w:rFonts w:ascii="Times New Roman" w:hAnsi="Times New Roman"/>
          <w:color w:val="000000"/>
          <w:sz w:val="28"/>
          <w:lang w:val="ru-RU"/>
        </w:rPr>
        <w:t>ьными опорами в рамках тематического содержания речи (объём монологического высказывания – до 9–10 фраз), выражать и кратко аргументировать своё мнение, излагать основное содержание прочитанного (прослушанного) текста с вербальными и (или) зрительными опор</w:t>
      </w:r>
      <w:r w:rsidRPr="00C82603">
        <w:rPr>
          <w:rFonts w:ascii="Times New Roman" w:hAnsi="Times New Roman"/>
          <w:color w:val="000000"/>
          <w:sz w:val="28"/>
          <w:lang w:val="ru-RU"/>
        </w:rPr>
        <w:t>ами (объём – 9–10 фраз), излагать результаты выполненной проектной работы (объём – 9–10 фраз);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понимать несложные аутентичные тексты, содержащие отдельные неизученные языковые явления, в зависимости от поставленной комму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никативной задачи: с пониманием основного содержания, с пониманием нужной (интересующей, запрашиваемой) информации (время звучания текста (текстов) для </w:t>
      </w: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аудирования – до 2 минут), прогнозировать содержание звучащего текста по началу сообщения;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смысловое чте</w:t>
      </w:r>
      <w:r w:rsidRPr="00C82603">
        <w:rPr>
          <w:rFonts w:ascii="Times New Roman" w:hAnsi="Times New Roman"/>
          <w:color w:val="000000"/>
          <w:sz w:val="28"/>
          <w:lang w:val="ru-RU"/>
        </w:rPr>
        <w:t>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</w:t>
      </w:r>
      <w:r w:rsidRPr="00C82603">
        <w:rPr>
          <w:rFonts w:ascii="Times New Roman" w:hAnsi="Times New Roman"/>
          <w:color w:val="000000"/>
          <w:sz w:val="28"/>
          <w:lang w:val="ru-RU"/>
        </w:rPr>
        <w:t>ониманием нужной (интересующей, запрашиваемой) информации, с полным пониманием содержания (объём текста (текстов) для чтения – 350–500 слов), читать не сплошные тексты (таблицы, диаграммы) и понимать представленную в них информацию, определять последовател</w:t>
      </w:r>
      <w:r w:rsidRPr="00C82603">
        <w:rPr>
          <w:rFonts w:ascii="Times New Roman" w:hAnsi="Times New Roman"/>
          <w:color w:val="000000"/>
          <w:sz w:val="28"/>
          <w:lang w:val="ru-RU"/>
        </w:rPr>
        <w:t>ьность главных фактов (событий) в тексте;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письменная речь: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</w:t>
      </w:r>
      <w:r w:rsidRPr="00C82603">
        <w:rPr>
          <w:rFonts w:ascii="Times New Roman" w:hAnsi="Times New Roman"/>
          <w:color w:val="000000"/>
          <w:sz w:val="28"/>
          <w:lang w:val="ru-RU"/>
        </w:rPr>
        <w:t>евой этикет, принятый в стране (странах) изучаемого языка (объём сообщения – до 110 слов), создавать небольшое письменное высказывание с использованием образца, плана, таблицы и (или) прочитанного (прослушанного) текста (объём высказывания – до 110 слов);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на служебных словах, владеть правилами чтения и выразительно читать вслух небольшие тексты объёмом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текста, читать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новые слова согласно основным правилам чтения, владеть орфографическими навыками: правильно писать изученные слова;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владеть пунктуационными навыками: использовать точку, вопросительный и восклицательный знаки в конце предложения, запятую при перечислении </w:t>
      </w:r>
      <w:r w:rsidRPr="00C82603">
        <w:rPr>
          <w:rFonts w:ascii="Times New Roman" w:hAnsi="Times New Roman"/>
          <w:color w:val="000000"/>
          <w:sz w:val="28"/>
          <w:lang w:val="ru-RU"/>
        </w:rPr>
        <w:t>и обращении, апостроф, пунктуационно правильно оформлять электронное сообщение личного характера;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3) распознавать в устной речи и письменном тексте 1250 лексических единиц (слов, словосочетаний, речевых клише) и правильно употреблять в устной и письменной </w:t>
      </w:r>
      <w:r w:rsidRPr="00C82603">
        <w:rPr>
          <w:rFonts w:ascii="Times New Roman" w:hAnsi="Times New Roman"/>
          <w:color w:val="000000"/>
          <w:sz w:val="28"/>
          <w:lang w:val="ru-RU"/>
        </w:rPr>
        <w:t>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аффиксации: имена существительные </w:t>
      </w: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с помощью суффиксов -</w:t>
      </w:r>
      <w:r>
        <w:rPr>
          <w:rFonts w:ascii="Times New Roman" w:hAnsi="Times New Roman"/>
          <w:color w:val="000000"/>
          <w:sz w:val="28"/>
        </w:rPr>
        <w:t>ity</w:t>
      </w:r>
      <w:r w:rsidRPr="00C8260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C8260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ance</w:t>
      </w:r>
      <w:r w:rsidRPr="00C82603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 с помощью префикса </w:t>
      </w:r>
      <w:r>
        <w:rPr>
          <w:rFonts w:ascii="Times New Roman" w:hAnsi="Times New Roman"/>
          <w:color w:val="000000"/>
          <w:sz w:val="28"/>
        </w:rPr>
        <w:t>inter</w:t>
      </w:r>
      <w:r w:rsidRPr="00C82603">
        <w:rPr>
          <w:rFonts w:ascii="Times New Roman" w:hAnsi="Times New Roman"/>
          <w:color w:val="000000"/>
          <w:sz w:val="28"/>
          <w:lang w:val="ru-RU"/>
        </w:rPr>
        <w:t>-;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родственные слова, образованные с помощью конверсии (имя существительное </w:t>
      </w:r>
      <w:r w:rsidRPr="00C82603">
        <w:rPr>
          <w:rFonts w:ascii="Times New Roman" w:hAnsi="Times New Roman"/>
          <w:color w:val="000000"/>
          <w:sz w:val="28"/>
          <w:lang w:val="ru-RU"/>
        </w:rPr>
        <w:t>от неопределённой формы глагола (</w:t>
      </w:r>
      <w:r>
        <w:rPr>
          <w:rFonts w:ascii="Times New Roman" w:hAnsi="Times New Roman"/>
          <w:color w:val="000000"/>
          <w:sz w:val="28"/>
        </w:rPr>
        <w:t>to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C82603">
        <w:rPr>
          <w:rFonts w:ascii="Times New Roman" w:hAnsi="Times New Roman"/>
          <w:color w:val="000000"/>
          <w:sz w:val="28"/>
          <w:lang w:val="ru-RU"/>
        </w:rPr>
        <w:t>), глагол от имени существительного (</w:t>
      </w:r>
      <w:r>
        <w:rPr>
          <w:rFonts w:ascii="Times New Roman" w:hAnsi="Times New Roman"/>
          <w:color w:val="000000"/>
          <w:sz w:val="28"/>
        </w:rPr>
        <w:t>a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C82603">
        <w:rPr>
          <w:rFonts w:ascii="Times New Roman" w:hAnsi="Times New Roman"/>
          <w:color w:val="000000"/>
          <w:sz w:val="28"/>
          <w:lang w:val="ru-RU"/>
        </w:rPr>
        <w:t>), имя существительное от прилагательного (</w:t>
      </w:r>
      <w:r>
        <w:rPr>
          <w:rFonts w:ascii="Times New Roman" w:hAnsi="Times New Roman"/>
          <w:color w:val="000000"/>
          <w:sz w:val="28"/>
        </w:rPr>
        <w:t>rich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C82603">
        <w:rPr>
          <w:rFonts w:ascii="Times New Roman" w:hAnsi="Times New Roman"/>
          <w:color w:val="000000"/>
          <w:sz w:val="28"/>
          <w:lang w:val="ru-RU"/>
        </w:rPr>
        <w:t>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слова, син</w:t>
      </w:r>
      <w:r w:rsidRPr="00C82603">
        <w:rPr>
          <w:rFonts w:ascii="Times New Roman" w:hAnsi="Times New Roman"/>
          <w:color w:val="000000"/>
          <w:sz w:val="28"/>
          <w:lang w:val="ru-RU"/>
        </w:rPr>
        <w:t>онимы, антонимы; наиболее частотные фразовые глаголы, сокращения и аббревиатуры;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4) понимать особенностей </w:t>
      </w:r>
      <w:r w:rsidRPr="00C82603">
        <w:rPr>
          <w:rFonts w:ascii="Times New Roman" w:hAnsi="Times New Roman"/>
          <w:color w:val="000000"/>
          <w:sz w:val="28"/>
          <w:lang w:val="ru-RU"/>
        </w:rPr>
        <w:t>структуры простых и сложных предложений английского языка, различных коммуникативных типов предложений английского языка;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предложения со сложным дополнением (</w:t>
      </w:r>
      <w:r>
        <w:rPr>
          <w:rFonts w:ascii="Times New Roman" w:hAnsi="Times New Roman"/>
          <w:color w:val="000000"/>
          <w:sz w:val="28"/>
        </w:rPr>
        <w:t>Complex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C82603">
        <w:rPr>
          <w:rFonts w:ascii="Times New Roman" w:hAnsi="Times New Roman"/>
          <w:color w:val="000000"/>
          <w:sz w:val="28"/>
          <w:lang w:val="ru-RU"/>
        </w:rPr>
        <w:t>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все типы вопросительных пр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едложений в </w:t>
      </w:r>
      <w:r>
        <w:rPr>
          <w:rFonts w:ascii="Times New Roman" w:hAnsi="Times New Roman"/>
          <w:color w:val="000000"/>
          <w:sz w:val="28"/>
        </w:rPr>
        <w:t>Past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82603">
        <w:rPr>
          <w:rFonts w:ascii="Times New Roman" w:hAnsi="Times New Roman"/>
          <w:color w:val="000000"/>
          <w:sz w:val="28"/>
          <w:lang w:val="ru-RU"/>
        </w:rPr>
        <w:t>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согласование времён в рамках сложного предложения;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согласование подлежащего, вы</w:t>
      </w:r>
      <w:r w:rsidRPr="00C82603">
        <w:rPr>
          <w:rFonts w:ascii="Times New Roman" w:hAnsi="Times New Roman"/>
          <w:color w:val="000000"/>
          <w:sz w:val="28"/>
          <w:lang w:val="ru-RU"/>
        </w:rPr>
        <w:t>раженного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C82603">
        <w:rPr>
          <w:rFonts w:ascii="Times New Roman" w:hAnsi="Times New Roman"/>
          <w:color w:val="000000"/>
          <w:sz w:val="28"/>
          <w:lang w:val="ru-RU"/>
        </w:rPr>
        <w:t>), со сказуемым;</w:t>
      </w:r>
    </w:p>
    <w:p w:rsidR="00832D36" w:rsidRDefault="003F616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с глаголами на -ing: to love/hate doing something;</w:t>
      </w:r>
    </w:p>
    <w:p w:rsidR="00832D36" w:rsidRDefault="003F616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конструкции, содержащие глаголы-связки to be/to look/to feel/to seem;</w:t>
      </w:r>
    </w:p>
    <w:p w:rsidR="00832D36" w:rsidRDefault="003F616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be/get used to do something; be/get use</w:t>
      </w:r>
      <w:r>
        <w:rPr>
          <w:rFonts w:ascii="Times New Roman" w:hAnsi="Times New Roman"/>
          <w:color w:val="000000"/>
          <w:sz w:val="28"/>
        </w:rPr>
        <w:t>d doing something;</w:t>
      </w:r>
    </w:p>
    <w:p w:rsidR="00832D36" w:rsidRDefault="003F616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конструкцию both … and …;</w:t>
      </w:r>
    </w:p>
    <w:p w:rsidR="00832D36" w:rsidRDefault="003F616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значении to stop doing smth и to stop to do smth);</w:t>
      </w:r>
    </w:p>
    <w:p w:rsidR="00832D36" w:rsidRDefault="003F616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видовременных формах действительного залога в изъявительном наклонении (Past Perfec</w:t>
      </w:r>
      <w:r>
        <w:rPr>
          <w:rFonts w:ascii="Times New Roman" w:hAnsi="Times New Roman"/>
          <w:color w:val="000000"/>
          <w:sz w:val="28"/>
        </w:rPr>
        <w:t>t Tense, Present Perfect Continuous Tense, Future-in-the-Past);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модальные глаголы в косвенной речи в настоящем и прошедшем времени;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неличные формы глагола (инфинитив, герундий, причастия настоящего и прошедшего времени);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наречия </w:t>
      </w:r>
      <w:r>
        <w:rPr>
          <w:rFonts w:ascii="Times New Roman" w:hAnsi="Times New Roman"/>
          <w:color w:val="000000"/>
          <w:sz w:val="28"/>
        </w:rPr>
        <w:t>too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enough</w:t>
      </w:r>
      <w:r w:rsidRPr="00C82603">
        <w:rPr>
          <w:rFonts w:ascii="Times New Roman" w:hAnsi="Times New Roman"/>
          <w:color w:val="000000"/>
          <w:sz w:val="28"/>
          <w:lang w:val="ru-RU"/>
        </w:rPr>
        <w:t>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отрицательные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местоимения </w:t>
      </w:r>
      <w:r>
        <w:rPr>
          <w:rFonts w:ascii="Times New Roman" w:hAnsi="Times New Roman"/>
          <w:color w:val="000000"/>
          <w:sz w:val="28"/>
        </w:rPr>
        <w:t>no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(и его производные </w:t>
      </w:r>
      <w:r>
        <w:rPr>
          <w:rFonts w:ascii="Times New Roman" w:hAnsi="Times New Roman"/>
          <w:color w:val="000000"/>
          <w:sz w:val="28"/>
        </w:rPr>
        <w:t>nobody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.), </w:t>
      </w:r>
      <w:r>
        <w:rPr>
          <w:rFonts w:ascii="Times New Roman" w:hAnsi="Times New Roman"/>
          <w:color w:val="000000"/>
          <w:sz w:val="28"/>
        </w:rPr>
        <w:t>none</w:t>
      </w:r>
      <w:r w:rsidRPr="00C82603">
        <w:rPr>
          <w:rFonts w:ascii="Times New Roman" w:hAnsi="Times New Roman"/>
          <w:color w:val="000000"/>
          <w:sz w:val="28"/>
          <w:lang w:val="ru-RU"/>
        </w:rPr>
        <w:t>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осуществлять межличностное и межкультурное общение, используя знания о национально-культурных особенностях своей страны и страны (стран) изуча</w:t>
      </w:r>
      <w:r w:rsidRPr="00C82603">
        <w:rPr>
          <w:rFonts w:ascii="Times New Roman" w:hAnsi="Times New Roman"/>
          <w:color w:val="000000"/>
          <w:sz w:val="28"/>
          <w:lang w:val="ru-RU"/>
        </w:rPr>
        <w:t>емого языка и освоив основные социокультурные элементы речевого поведенческого этикета в стране (странах) изучаемого языка в рамках тематического содержания речи;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кратко представлять родную страну/малую родину и страну (страны) изучаемого языка (культурные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явления и события; достопримечательности, выдающиеся люди);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оказывать помощь иностранным гостям в ситуациях повседневного общения (объяснить местонахождение объекта, сообщить возможный маршрут);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умениями: использовать при чтении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и аудировании языковую, в том числе контекстуальную, догадку, при 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</w:t>
      </w:r>
      <w:r w:rsidRPr="00C82603">
        <w:rPr>
          <w:rFonts w:ascii="Times New Roman" w:hAnsi="Times New Roman"/>
          <w:color w:val="000000"/>
          <w:sz w:val="28"/>
          <w:lang w:val="ru-RU"/>
        </w:rPr>
        <w:t>анного (прослушанного) текста или для нахождения в тексте запрашиваемой информации;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7) понимать 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</w:t>
      </w:r>
      <w:r w:rsidRPr="00C82603">
        <w:rPr>
          <w:rFonts w:ascii="Times New Roman" w:hAnsi="Times New Roman"/>
          <w:color w:val="000000"/>
          <w:sz w:val="28"/>
          <w:lang w:val="ru-RU"/>
        </w:rPr>
        <w:t>с их учётом;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8) рассматривать 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9) участвовать в несложных учебных проектах с использованием материалов на английском языке с применен</w:t>
      </w:r>
      <w:r w:rsidRPr="00C82603">
        <w:rPr>
          <w:rFonts w:ascii="Times New Roman" w:hAnsi="Times New Roman"/>
          <w:color w:val="000000"/>
          <w:sz w:val="28"/>
          <w:lang w:val="ru-RU"/>
        </w:rPr>
        <w:t>ием информационно-коммуникативных технологий, соблюдая правила информационной безопасности при работе в сети Интернет;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10) использовать иноязычные словари и справочники, в том числе информационно-справочные системы в электронной форме;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11) достигать </w:t>
      </w:r>
      <w:r w:rsidRPr="00C82603">
        <w:rPr>
          <w:rFonts w:ascii="Times New Roman" w:hAnsi="Times New Roman"/>
          <w:color w:val="000000"/>
          <w:sz w:val="28"/>
          <w:lang w:val="ru-RU"/>
        </w:rPr>
        <w:t>взаимопонимания в процессе устного и письменного общения с носителями иностранного языка, людьми другой культуры;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12) сравнивать (в том числе устанавливать основания для сравнения) объекты, явления, процессы, их элементы и основные функции в рамках </w:t>
      </w:r>
      <w:r w:rsidRPr="00C82603">
        <w:rPr>
          <w:rFonts w:ascii="Times New Roman" w:hAnsi="Times New Roman"/>
          <w:color w:val="000000"/>
          <w:sz w:val="28"/>
          <w:lang w:val="ru-RU"/>
        </w:rPr>
        <w:t>изученной тематики.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Предметные результаты освоения программы по иностранному (английскому) языку к концу обучения в </w:t>
      </w:r>
      <w:r w:rsidRPr="00C82603">
        <w:rPr>
          <w:rFonts w:ascii="Times New Roman" w:hAnsi="Times New Roman"/>
          <w:b/>
          <w:i/>
          <w:color w:val="000000"/>
          <w:sz w:val="28"/>
          <w:lang w:val="ru-RU"/>
        </w:rPr>
        <w:t>9 классе: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говорение: вести комбинированный диалог, включающий различные виды диалогов (диа</w:t>
      </w:r>
      <w:r w:rsidRPr="00C82603">
        <w:rPr>
          <w:rFonts w:ascii="Times New Roman" w:hAnsi="Times New Roman"/>
          <w:color w:val="000000"/>
          <w:sz w:val="28"/>
          <w:lang w:val="ru-RU"/>
        </w:rPr>
        <w:t>лог этикетного характера, диалог-побуждение к действию, диалог-расспрос), диалог-обмен мнениями в рамках тематического содержания речи в стандартных ситуациях неофициального общения с вербальными и (или) зрительными опорами или без опор, с соблюдением норм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речевого этикета, принятого в стране (странах) изучаемого языка (до 6–8 реплик со стороны каждого собеседника);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создавать разные виды монологических высказываний (описание, в том числе характеристика, повествование (сообщение), рассуждение) с вербальными </w:t>
      </w:r>
      <w:r w:rsidRPr="00C82603">
        <w:rPr>
          <w:rFonts w:ascii="Times New Roman" w:hAnsi="Times New Roman"/>
          <w:color w:val="000000"/>
          <w:sz w:val="28"/>
          <w:lang w:val="ru-RU"/>
        </w:rPr>
        <w:t>и (или) зрительными опорами или без опор в рамках тематического содержания речи (объём монологического высказывания – до 10–12 фраз), излагать основное содержание прочитанного (прослушанного) текста со зрительными и (или) вербальными опорами (объём – 10–12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фраз), излагать результаты выполненной проектной работы (объём – 10–12 фраз);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</w:t>
      </w:r>
      <w:r w:rsidRPr="00C82603">
        <w:rPr>
          <w:rFonts w:ascii="Times New Roman" w:hAnsi="Times New Roman"/>
          <w:color w:val="000000"/>
          <w:sz w:val="28"/>
          <w:lang w:val="ru-RU"/>
        </w:rPr>
        <w:t>и: с пониманием основного содержания, с пониманием нужной (интересующей, запрашиваемой) информации (время звучания текста (текстов) для аудирования – до 2 минут);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аутентичные тексты, содержащие отдельн</w:t>
      </w:r>
      <w:r w:rsidRPr="00C82603">
        <w:rPr>
          <w:rFonts w:ascii="Times New Roman" w:hAnsi="Times New Roman"/>
          <w:color w:val="000000"/>
          <w:sz w:val="28"/>
          <w:lang w:val="ru-RU"/>
        </w:rPr>
        <w:t>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</w:t>
      </w:r>
      <w:r w:rsidRPr="00C82603">
        <w:rPr>
          <w:rFonts w:ascii="Times New Roman" w:hAnsi="Times New Roman"/>
          <w:color w:val="000000"/>
          <w:sz w:val="28"/>
          <w:lang w:val="ru-RU"/>
        </w:rPr>
        <w:t>одержания (объём текста (текстов) для чтения – 500–600 слов), читать про себя несплошные тексты (таблицы, диаграммы) и понимать представленную в них информацию, обобщать и оценивать полученную при чтении информацию;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письменная речь: заполнять анкеты и форм</w:t>
      </w:r>
      <w:r w:rsidRPr="00C82603">
        <w:rPr>
          <w:rFonts w:ascii="Times New Roman" w:hAnsi="Times New Roman"/>
          <w:color w:val="000000"/>
          <w:sz w:val="28"/>
          <w:lang w:val="ru-RU"/>
        </w:rPr>
        <w:t>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12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0 слов), создавать небольшое письменное высказывание с использованием образца, плана, таблицы, прочитанного (прослушанного) текста (объём высказывания – до 120 слов), заполнять </w:t>
      </w: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таблицу, кратко фиксируя содержание прочитанного (прослушанного) текста, письме</w:t>
      </w:r>
      <w:r w:rsidRPr="00C82603">
        <w:rPr>
          <w:rFonts w:ascii="Times New Roman" w:hAnsi="Times New Roman"/>
          <w:color w:val="000000"/>
          <w:sz w:val="28"/>
          <w:lang w:val="ru-RU"/>
        </w:rPr>
        <w:t>нно представлять результаты выполненной проектной работы (объём – 100–120 слов);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</w:t>
      </w:r>
      <w:r w:rsidRPr="00C82603">
        <w:rPr>
          <w:rFonts w:ascii="Times New Roman" w:hAnsi="Times New Roman"/>
          <w:color w:val="000000"/>
          <w:sz w:val="28"/>
          <w:lang w:val="ru-RU"/>
        </w:rPr>
        <w:t>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 тексты объёмом до 120 слов, построенные на изученном языковом материале, с соблюдением пра</w:t>
      </w:r>
      <w:r w:rsidRPr="00C82603">
        <w:rPr>
          <w:rFonts w:ascii="Times New Roman" w:hAnsi="Times New Roman"/>
          <w:color w:val="000000"/>
          <w:sz w:val="28"/>
          <w:lang w:val="ru-RU"/>
        </w:rPr>
        <w:t>вил чтения и соответствующей интонацией, демонстрируя понимание содержания текста, читать новые слова согласно основным правилам чтения.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</w:t>
      </w:r>
      <w:r w:rsidRPr="00C82603">
        <w:rPr>
          <w:rFonts w:ascii="Times New Roman" w:hAnsi="Times New Roman"/>
          <w:color w:val="000000"/>
          <w:sz w:val="28"/>
          <w:lang w:val="ru-RU"/>
        </w:rPr>
        <w:t>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3) распознавать в усной речи и письменном тексте 1350 лексических еди</w:t>
      </w:r>
      <w:r w:rsidRPr="00C82603">
        <w:rPr>
          <w:rFonts w:ascii="Times New Roman" w:hAnsi="Times New Roman"/>
          <w:color w:val="000000"/>
          <w:sz w:val="28"/>
          <w:lang w:val="ru-RU"/>
        </w:rPr>
        <w:t>ниц (слов, словосочетаний, речевых клише) и правильно употреблять в устной и письменной речи 1200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распознавать 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и употреблять в устной и письменной речи родственные слова, образованные с использованием аффиксации: глаголы с помощью префиксов </w:t>
      </w:r>
      <w:r>
        <w:rPr>
          <w:rFonts w:ascii="Times New Roman" w:hAnsi="Times New Roman"/>
          <w:color w:val="000000"/>
          <w:sz w:val="28"/>
        </w:rPr>
        <w:t>under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dis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C82603">
        <w:rPr>
          <w:rFonts w:ascii="Times New Roman" w:hAnsi="Times New Roman"/>
          <w:color w:val="000000"/>
          <w:sz w:val="28"/>
          <w:lang w:val="ru-RU"/>
        </w:rPr>
        <w:t>-, имена прилагательные с помощью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C82603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C82603">
        <w:rPr>
          <w:rFonts w:ascii="Times New Roman" w:hAnsi="Times New Roman"/>
          <w:color w:val="000000"/>
          <w:sz w:val="28"/>
          <w:lang w:val="ru-RU"/>
        </w:rPr>
        <w:t>, имена существительные с помощью отрицательных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C82603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C82603">
        <w:rPr>
          <w:rFonts w:ascii="Times New Roman" w:hAnsi="Times New Roman"/>
          <w:color w:val="000000"/>
          <w:sz w:val="28"/>
          <w:lang w:val="ru-RU"/>
        </w:rPr>
        <w:t>-, сложное прилагательное путём соединения основы 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eight</w:t>
      </w:r>
      <w:r w:rsidRPr="00C8260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C82603">
        <w:rPr>
          <w:rFonts w:ascii="Times New Roman" w:hAnsi="Times New Roman"/>
          <w:color w:val="000000"/>
          <w:sz w:val="28"/>
          <w:lang w:val="ru-RU"/>
        </w:rPr>
        <w:t>), сложное существительное путём соединения основ существительного с предлогом (</w:t>
      </w:r>
      <w:r>
        <w:rPr>
          <w:rFonts w:ascii="Times New Roman" w:hAnsi="Times New Roman"/>
          <w:color w:val="000000"/>
          <w:sz w:val="28"/>
        </w:rPr>
        <w:t>mother</w:t>
      </w:r>
      <w:r w:rsidRPr="00C8260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C8260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C82603">
        <w:rPr>
          <w:rFonts w:ascii="Times New Roman" w:hAnsi="Times New Roman"/>
          <w:color w:val="000000"/>
          <w:sz w:val="28"/>
          <w:lang w:val="ru-RU"/>
        </w:rPr>
        <w:t>), сложное прил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агательное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C8260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), сложное прилагательное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C8260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C82603">
        <w:rPr>
          <w:rFonts w:ascii="Times New Roman" w:hAnsi="Times New Roman"/>
          <w:color w:val="000000"/>
          <w:sz w:val="28"/>
          <w:lang w:val="ru-RU"/>
        </w:rPr>
        <w:t>), глагол от прилагательного (</w:t>
      </w:r>
      <w:r>
        <w:rPr>
          <w:rFonts w:ascii="Times New Roman" w:hAnsi="Times New Roman"/>
          <w:color w:val="000000"/>
          <w:sz w:val="28"/>
        </w:rPr>
        <w:t>cool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C82603">
        <w:rPr>
          <w:rFonts w:ascii="Times New Roman" w:hAnsi="Times New Roman"/>
          <w:color w:val="000000"/>
          <w:sz w:val="28"/>
          <w:lang w:val="ru-RU"/>
        </w:rPr>
        <w:t>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</w:t>
      </w:r>
      <w:r w:rsidRPr="00C82603">
        <w:rPr>
          <w:rFonts w:ascii="Times New Roman" w:hAnsi="Times New Roman"/>
          <w:color w:val="000000"/>
          <w:sz w:val="28"/>
          <w:lang w:val="ru-RU"/>
        </w:rPr>
        <w:t>и письменной речи изученные синонимы, антонимы, интернациональные слова, наиболее частотные фразовые глаголы, сокращения и аббревиатуры;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употреблять в устной и письменной речи различные средства связи в тексте для обеспечения логичности и це</w:t>
      </w:r>
      <w:r w:rsidRPr="00C82603">
        <w:rPr>
          <w:rFonts w:ascii="Times New Roman" w:hAnsi="Times New Roman"/>
          <w:color w:val="000000"/>
          <w:sz w:val="28"/>
          <w:lang w:val="ru-RU"/>
        </w:rPr>
        <w:t>лостности высказывания;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832D36" w:rsidRDefault="003F616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</w:t>
      </w:r>
      <w:r>
        <w:rPr>
          <w:rFonts w:ascii="Times New Roman" w:hAnsi="Times New Roman"/>
          <w:color w:val="000000"/>
          <w:sz w:val="28"/>
        </w:rPr>
        <w:t>ct) (I want to have my hair cut.);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C82603">
        <w:rPr>
          <w:rFonts w:ascii="Times New Roman" w:hAnsi="Times New Roman"/>
          <w:color w:val="000000"/>
          <w:sz w:val="28"/>
          <w:lang w:val="ru-RU"/>
        </w:rPr>
        <w:t>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условные предложения нереального характера (</w:t>
      </w:r>
      <w:r>
        <w:rPr>
          <w:rFonts w:ascii="Times New Roman" w:hAnsi="Times New Roman"/>
          <w:color w:val="000000"/>
          <w:sz w:val="28"/>
        </w:rPr>
        <w:t>Conditional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C82603">
        <w:rPr>
          <w:rFonts w:ascii="Times New Roman" w:hAnsi="Times New Roman"/>
          <w:color w:val="000000"/>
          <w:sz w:val="28"/>
          <w:lang w:val="ru-RU"/>
        </w:rPr>
        <w:t>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конструкцию для выражения предпочтения </w:t>
      </w:r>
      <w:r>
        <w:rPr>
          <w:rFonts w:ascii="Times New Roman" w:hAnsi="Times New Roman"/>
          <w:color w:val="000000"/>
          <w:sz w:val="28"/>
        </w:rPr>
        <w:t>I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C82603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C82603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rather</w:t>
      </w:r>
      <w:r w:rsidRPr="00C82603">
        <w:rPr>
          <w:rFonts w:ascii="Times New Roman" w:hAnsi="Times New Roman"/>
          <w:color w:val="000000"/>
          <w:sz w:val="28"/>
          <w:lang w:val="ru-RU"/>
        </w:rPr>
        <w:t>…;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either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or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neither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nor</w:t>
      </w:r>
      <w:r w:rsidRPr="00C82603">
        <w:rPr>
          <w:rFonts w:ascii="Times New Roman" w:hAnsi="Times New Roman"/>
          <w:color w:val="000000"/>
          <w:sz w:val="28"/>
          <w:lang w:val="ru-RU"/>
        </w:rPr>
        <w:t>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формы с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традательного залога </w:t>
      </w:r>
      <w:r>
        <w:rPr>
          <w:rFonts w:ascii="Times New Roman" w:hAnsi="Times New Roman"/>
          <w:color w:val="000000"/>
          <w:sz w:val="28"/>
        </w:rPr>
        <w:t>Present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C82603">
        <w:rPr>
          <w:rFonts w:ascii="Times New Roman" w:hAnsi="Times New Roman"/>
          <w:color w:val="000000"/>
          <w:sz w:val="28"/>
          <w:lang w:val="ru-RU"/>
        </w:rPr>
        <w:t>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порядок следования имён прилагательных (</w:t>
      </w:r>
      <w:r>
        <w:rPr>
          <w:rFonts w:ascii="Times New Roman" w:hAnsi="Times New Roman"/>
          <w:color w:val="000000"/>
          <w:sz w:val="28"/>
        </w:rPr>
        <w:t>nice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long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blond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hair</w:t>
      </w:r>
      <w:r w:rsidRPr="00C82603">
        <w:rPr>
          <w:rFonts w:ascii="Times New Roman" w:hAnsi="Times New Roman"/>
          <w:color w:val="000000"/>
          <w:sz w:val="28"/>
          <w:lang w:val="ru-RU"/>
        </w:rPr>
        <w:t>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тематическую фоновую л</w:t>
      </w:r>
      <w:r w:rsidRPr="00C82603">
        <w:rPr>
          <w:rFonts w:ascii="Times New Roman" w:hAnsi="Times New Roman"/>
          <w:color w:val="000000"/>
          <w:sz w:val="28"/>
          <w:lang w:val="ru-RU"/>
        </w:rPr>
        <w:t>ексику страны (стран) изучаемого языка в рамках тематического содержания речи (основные национальные праздники, обычаи, традиции);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выражать модальные значения, чувства и эмоции;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иметь элементарные представления о различных вариантах английского языка;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и культурном наследии родной страны и страны (стран) изучаемого языка, представлять Россию и страну (страны) изучаемого языка, оказывать помощь иностранным гостям в ситуациях повседневного общения;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6) в</w:t>
      </w:r>
      <w:r w:rsidRPr="00C82603">
        <w:rPr>
          <w:rFonts w:ascii="Times New Roman" w:hAnsi="Times New Roman"/>
          <w:color w:val="000000"/>
          <w:sz w:val="28"/>
          <w:lang w:val="ru-RU"/>
        </w:rPr>
        <w:t>ладеть компенсаторными умениями: использовать при говорении переспрос, использовать при говорении и письме перифраз (толкование), синонимические средства, описание предмета вместо его названия, при чтении и аудировании – языковую догадку, в том числе конте</w:t>
      </w:r>
      <w:r w:rsidRPr="00C82603">
        <w:rPr>
          <w:rFonts w:ascii="Times New Roman" w:hAnsi="Times New Roman"/>
          <w:color w:val="000000"/>
          <w:sz w:val="28"/>
          <w:lang w:val="ru-RU"/>
        </w:rPr>
        <w:t>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7) рассматривать несколько вариантов решения коммуникативной задачи</w:t>
      </w:r>
      <w:r w:rsidRPr="00C82603">
        <w:rPr>
          <w:rFonts w:ascii="Times New Roman" w:hAnsi="Times New Roman"/>
          <w:color w:val="000000"/>
          <w:sz w:val="28"/>
          <w:lang w:val="ru-RU"/>
        </w:rPr>
        <w:t xml:space="preserve"> в продуктивных видах речевой деятельности (говорении и письменной речи);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8) участвовать в несложных учебных проектах с использованием материалов на английском языке с применением информационно-</w:t>
      </w:r>
      <w:r w:rsidRPr="00C82603">
        <w:rPr>
          <w:rFonts w:ascii="Times New Roman" w:hAnsi="Times New Roman"/>
          <w:color w:val="000000"/>
          <w:sz w:val="28"/>
          <w:lang w:val="ru-RU"/>
        </w:rPr>
        <w:lastRenderedPageBreak/>
        <w:t>коммуникативных технологий, соблюдая правила информационной бе</w:t>
      </w:r>
      <w:r w:rsidRPr="00C82603">
        <w:rPr>
          <w:rFonts w:ascii="Times New Roman" w:hAnsi="Times New Roman"/>
          <w:color w:val="000000"/>
          <w:sz w:val="28"/>
          <w:lang w:val="ru-RU"/>
        </w:rPr>
        <w:t>зопасности при работе в сети Интернет;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9) использовать иноязычные словари и справочники, в том числе информационно-справочные системы в электронной форме;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10) достигать взаимопонимания в процессе устного и письменного общения с носителями иностранного язык</w:t>
      </w:r>
      <w:r w:rsidRPr="00C82603">
        <w:rPr>
          <w:rFonts w:ascii="Times New Roman" w:hAnsi="Times New Roman"/>
          <w:color w:val="000000"/>
          <w:sz w:val="28"/>
          <w:lang w:val="ru-RU"/>
        </w:rPr>
        <w:t>а, людьми другой культуры;</w:t>
      </w:r>
    </w:p>
    <w:p w:rsidR="00832D36" w:rsidRPr="00C82603" w:rsidRDefault="003F6160">
      <w:pPr>
        <w:spacing w:after="0" w:line="264" w:lineRule="auto"/>
        <w:ind w:firstLine="600"/>
        <w:jc w:val="both"/>
        <w:rPr>
          <w:lang w:val="ru-RU"/>
        </w:rPr>
      </w:pPr>
      <w:r w:rsidRPr="00C82603">
        <w:rPr>
          <w:rFonts w:ascii="Times New Roman" w:hAnsi="Times New Roman"/>
          <w:color w:val="000000"/>
          <w:sz w:val="28"/>
          <w:lang w:val="ru-RU"/>
        </w:rPr>
        <w:t>11)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832D36" w:rsidRPr="00C82603" w:rsidRDefault="00832D36">
      <w:pPr>
        <w:rPr>
          <w:lang w:val="ru-RU"/>
        </w:rPr>
        <w:sectPr w:rsidR="00832D36" w:rsidRPr="00C82603">
          <w:pgSz w:w="11906" w:h="16383"/>
          <w:pgMar w:top="1134" w:right="850" w:bottom="1134" w:left="1701" w:header="720" w:footer="720" w:gutter="0"/>
          <w:cols w:space="720"/>
        </w:sectPr>
      </w:pPr>
    </w:p>
    <w:p w:rsidR="00832D36" w:rsidRDefault="003F6160">
      <w:pPr>
        <w:spacing w:after="0"/>
        <w:ind w:left="120"/>
      </w:pPr>
      <w:bookmarkStart w:id="10" w:name="block-62125200"/>
      <w:bookmarkEnd w:id="9"/>
      <w:r w:rsidRPr="00C8260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32D36" w:rsidRDefault="003F61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24"/>
      </w:tblGrid>
      <w:tr w:rsidR="00832D36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2D36" w:rsidRDefault="00832D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2D36" w:rsidRDefault="00832D36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2D36" w:rsidRDefault="00832D36"/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друзья. Семейные праздники: день рождения, Новый год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Досуг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увлечения (хобби) современного подростка (чтение, кино,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здоровое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положение, столицы, достопримечательности, культурные особенности (национальные празд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писатели, поэты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Default="00832D36"/>
        </w:tc>
      </w:tr>
    </w:tbl>
    <w:p w:rsidR="00832D36" w:rsidRDefault="00832D36">
      <w:pPr>
        <w:sectPr w:rsidR="00832D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2D36" w:rsidRDefault="003F61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37"/>
      </w:tblGrid>
      <w:tr w:rsidR="00832D36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2D36" w:rsidRDefault="00832D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2D36" w:rsidRDefault="00832D36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2D36" w:rsidRDefault="00832D36"/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праздники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(чтение, кино,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театр,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форма, изучаемые предметы, любимый предмет,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года. Виды отдыха.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Путешествия по России и иностранным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местности. 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писатели, поэты, учёные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Default="00832D36"/>
        </w:tc>
      </w:tr>
    </w:tbl>
    <w:p w:rsidR="00832D36" w:rsidRDefault="00832D36">
      <w:pPr>
        <w:sectPr w:rsidR="00832D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2D36" w:rsidRDefault="003F61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788"/>
      </w:tblGrid>
      <w:tr w:rsidR="00832D36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2D36" w:rsidRDefault="00832D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2D36" w:rsidRDefault="00832D36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2D36" w:rsidRDefault="00832D36"/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жизнь, школьная форма, изучаемые предметы, любимый предмет, правила поведения в школе, посещение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года. Виды отдыха. Путешествия по России и зару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местности.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(телевидение, журналы,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положение, столицы, население, официальные языки,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(стран) изучаемого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языка: 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Default="00832D36"/>
        </w:tc>
      </w:tr>
    </w:tbl>
    <w:p w:rsidR="00832D36" w:rsidRDefault="00832D36">
      <w:pPr>
        <w:sectPr w:rsidR="00832D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2D36" w:rsidRDefault="003F61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788"/>
      </w:tblGrid>
      <w:tr w:rsidR="00832D36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2D36" w:rsidRDefault="00832D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2D36" w:rsidRDefault="00832D36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2D36" w:rsidRDefault="00832D36"/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Досуг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увлечения (хобби) современного подростка (чтение, кино, 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фитнес, сбалансирова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местности.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Описание родного города (села).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журналы,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Default="00832D36"/>
        </w:tc>
      </w:tr>
    </w:tbl>
    <w:p w:rsidR="00832D36" w:rsidRDefault="00832D36">
      <w:pPr>
        <w:sectPr w:rsidR="00832D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2D36" w:rsidRDefault="003F61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24"/>
      </w:tblGrid>
      <w:tr w:rsidR="00832D36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2D36" w:rsidRDefault="00832D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2D36" w:rsidRDefault="00832D36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2D36" w:rsidRDefault="00832D36"/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их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(чтение, кино,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театр, музыка, музей, спорт, живопись; компьютерные игры). </w:t>
            </w:r>
            <w:r>
              <w:rPr>
                <w:rFonts w:ascii="Times New Roman" w:hAnsi="Times New Roman"/>
                <w:color w:val="000000"/>
                <w:sz w:val="24"/>
              </w:rPr>
              <w:t>Роль книги в жизни подростка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фитнес,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Молодёжная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изучаемые предметы и отношение к ним. Взаимоотношения в школе: проблемы и их решение.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России и иностранным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фауна. Проблемы экологии. Защита окружающей среды. Климат, погода.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 (телевидение, радио, пресса,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положение, столицы и крупные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32D36" w:rsidRDefault="00832D36"/>
        </w:tc>
      </w:tr>
    </w:tbl>
    <w:p w:rsidR="00832D36" w:rsidRDefault="00832D36">
      <w:pPr>
        <w:sectPr w:rsidR="00832D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2D36" w:rsidRDefault="00832D36">
      <w:pPr>
        <w:sectPr w:rsidR="00832D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2D36" w:rsidRDefault="003F6160">
      <w:pPr>
        <w:spacing w:after="0"/>
        <w:ind w:left="120"/>
      </w:pPr>
      <w:bookmarkStart w:id="11" w:name="block-6212520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32D36" w:rsidRDefault="003F61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832D36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2D36" w:rsidRDefault="00832D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2D36" w:rsidRDefault="00832D36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2D36" w:rsidRDefault="00832D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2D36" w:rsidRDefault="00832D36"/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(члены моей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семья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(представление членов моей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(наши 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(проводим время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праздники и традиции (день рождения, Новый Год)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(семейные праздники в разных странах)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 (мои вещи, 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/83518002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(взаимоотношения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(совместные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/83516252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"Моя семья. Мои друзья. Семейные праздники: день рождения, Новый год"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"Моя семья. Мои друзья. Семейные праздники: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день рождения, Новый год"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Члены семьи: описание внешности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Члены семьи: описание характера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друзья: описание внешности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друзья: описание характера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Мой любимый герой (описание внешности и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Мой любимый литературный персонаж (описание внешности и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современных подростков (любимые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современных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подростков 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современных подростков (места для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свободное время (театр)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свободное время (кино)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/83518174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"Досуг и увлечения (хобби) современного подростка (чтение, кино,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83518174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(распорядок дня)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618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(занятия спортом и активные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виды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(проводим выходные с пользой для здоровья)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(здоровое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"Здоровый образ жизни: режим труда и отдыха, здоровое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темам "Досуг и увлечения (хобби) современного подростка (чтение, кино, спорт)" и "Здоровый образ жизни: режим труда и отдыха, здоровое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(сувениры)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(мои любимые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магазины)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предметы)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(мой любимый предмет)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 (расписание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уроков)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(общение с одноклассниками)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(занятия после уроков)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(образование в стране/странах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Переписка с зарубежными сверстниками (пишем электронное письмо другу)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школьная 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"Школа, школьная жизнь, школьная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(виды путешествий)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(путешествуем в разное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(путешествуем с моей семьей и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(активные виды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896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(детский лагерь)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(активности)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(поход)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"Каникулы в различное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(описание диких животных)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в зоопарке)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(описание домашних животных)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России)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/83520130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Природа (животные страны/стран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/83520130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(насекомые)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(говорим о погоде)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Погода в разные времена года, месяцы.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/83518444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Погода. (моё любимое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 (различные погодные явления)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(жизнь в городе и деревне)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308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город (село). (типы домов)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eaec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(в квартире, в доме)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(описание квартиры, дома)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(как пройти к моему дому)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транспорта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"Родной город (село).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"Родной город (село).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(географическое положение)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страна. (культура и традиции)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/83520266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(национальные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</w:t>
            </w:r>
            <w:r>
              <w:rPr>
                <w:rFonts w:ascii="Times New Roman" w:hAnsi="Times New Roman"/>
                <w:color w:val="000000"/>
                <w:sz w:val="24"/>
              </w:rPr>
              <w:t>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(народное творчество)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(географическое положение, столицы)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языка. (достопримечательности Великобритании)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(национальные 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Страна/страны изучаемого языка. (национальные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(национальные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(традиции)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/83520266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Страна/ страны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 (сувениры)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(типичные здания и строения)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"Родная страна и страна (страны)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языка. Их географическое положение, столицы,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"Родная страна и страна (страны) изучаемого языка.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Их географическое положение,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столицы, достопримечательности, культурные особенности (национальные праздники, традиции, обычаи)" / Всероссийская проверочная работа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языка: страницы истории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поэты, писатели родной страны и страны/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книги и литературные персонажи родной страны и страны/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"Выдающиеся люди родной страны и страны (стран) изучаемого языка: писатели, поэты"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2D36" w:rsidRDefault="00832D36"/>
        </w:tc>
      </w:tr>
    </w:tbl>
    <w:p w:rsidR="00832D36" w:rsidRDefault="00832D36">
      <w:pPr>
        <w:sectPr w:rsidR="00832D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2D36" w:rsidRDefault="003F61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832D36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2D36" w:rsidRDefault="00832D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2D36" w:rsidRDefault="00832D36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2D36" w:rsidRDefault="00832D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2D36" w:rsidRDefault="00832D36"/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(члены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(личные данные)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(представляем друга, приветствие)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(семейные 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(приглашение на праздник)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(мой дом, квартира)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/83521472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(обустраиваем дом, квартиру)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(готовимся к празднику)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друзьями (празднуем Новый год)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/83521030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(покупаем подарок)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/83521922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(праздничное настроение)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(дорогие памяти игрушки)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(правила поведения)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праздники"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праздники"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персонажа) (описание)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герой (описание)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(выбор занятий)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cdc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развлечения современного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подростка 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(мой выходной день)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развлечения современного подростка (свободное время моего друга)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(активности в свободное время)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(увлечения и хобби)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/83522336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(любимые игры)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развлечения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современного подростка (проводим время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(игры в прошлом и настоящем)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(играем в настольные игры)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развлечения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современного подростка (делаем игры своими руками)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(заказываем билеты в кино, театр)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"Досуг и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увлечения (хобби) современного подростка (чтение, кино, театр,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"Досуг и увлечения (хобби) современного подростка (чтение, кино, театр,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(распорядок дня)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(распорядок дня моего друга)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образ жизни (сбалансированное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"Здоровый образ жизни: 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"Здоровый образ жизни: 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(список покупок)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(меню)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(ингредиенты любимого блюда)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/83522480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/83522481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(любимый предмет)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Школа. Школьная жизнь (правила поведения в школе)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/83524960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Переписка с иностранными </w:t>
            </w:r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/8352593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школьная жизнь, школьная форма, изучаемые предметы, любимый предмет,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Переписка с </w:t>
            </w:r>
            <w:r>
              <w:rPr>
                <w:rFonts w:ascii="Times New Roman" w:hAnsi="Times New Roman"/>
                <w:color w:val="000000"/>
                <w:sz w:val="24"/>
              </w:rPr>
              <w:t>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"Школа, школьная жизнь, школьная форма, изучаемые предметы, любимый предмет,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годы (планы на отдых)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годы (активности на отдыхе)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/83526094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время годы (в гостинице)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годы (отдых на море)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Климат, погода (одеваемся по погоде)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Природа. (дикие и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животные, в зоопарке)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(мой район)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(городские службы)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(безопасность на дорогах)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(на улицах города)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(виды транспорта)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(ориентируемся по карте)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(договариваемся о встрече)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(договариваемся о встрече)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(заказ по телефону, через интернет)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родного города (села). (прошлое)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родного города (села). (учреждения и здания)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родного города (села).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(служба потерянных вещей)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родного города (села). (куда пойти?)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родного города (села). (правила поведения)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родного города (села). (следим за чистотой и порядком)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родного города (села). (моя дача, дом в деревне)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/83529208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темем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"Жизнь в городе и сельской местности. 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темам "Природа: дикие и домашние животные. Климат, погода" и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"Жизнь в городе и 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(страны, национальности)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(географическое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(флаги)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(тур по столице)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(национальные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(празднуем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(фестивали)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(архитектурные объекты)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(знаменитые исторические места)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(традиции и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"Родная страна и страна (страны) изучаемого языка. Их географическое положение, столицы,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население, официальные языки, достопримечательности, культурные особенности (национальные праздники, традиции,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"Родная страна и страна (страны) изучаемого языка. Их географическое положение, столицы, население,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официальные языки, достопримечательности, культурные особенности (национальные праздники, традиции, обычаи)" / Всероссийсая проверочная работа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(писатели, поэты, 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(деятели культуры, спортсмены)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(писатели, поэты, 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 (стран) изучаемого языка: писатели, поэты, учёные"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теме "Выдающиеся люди родной страны и страны (стран) изучаемого языка: писатели, поэты, учёные"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2D36" w:rsidRDefault="00832D36"/>
        </w:tc>
      </w:tr>
    </w:tbl>
    <w:p w:rsidR="00832D36" w:rsidRDefault="00832D36">
      <w:pPr>
        <w:sectPr w:rsidR="00832D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2D36" w:rsidRDefault="003F61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832D36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2D36" w:rsidRDefault="00832D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2D36" w:rsidRDefault="00832D36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2D36" w:rsidRDefault="00832D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2D36" w:rsidRDefault="00832D36"/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(общение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друзьями (проводим время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(делимся новостями)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праздники. (подарки)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(обязанности по дому)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"Взаимоотношения в семье и с друзьями. Семейные праздники. Обязанности по дому"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"Взаимоотношения в семье и с друзьями. Семейные праздники. Обязанности по дому"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 внешности)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(литературного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(черты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 литературного персонажа)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(свободное время)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(популярные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(хобби членов моей семьи, моих друзей)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(современные хобби)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(интернет и современный подросток)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(современные электронные устройства)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(компьютер)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(фильмы и сериалы)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(музыка)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(поход в кино)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(кружки и клубы по интересам)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582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"Досуг и увлечения (хобби) современного подростка (чтение, кино, театр, музей, спорт, музыка)"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"Досуг и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увлечения (хобби) современного подростка (чтение, кино, театр, музей, спорт, музыка)"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(справляемся со стрессом)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(фитнес, 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(сбалансированное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образ жизни (здоровое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"Здоровый образ жизни: 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"Здоровый образ жизни: 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(подарки)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(поход по магазинам)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(ответственное потребление)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"Покупки: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"Покупки: одежда,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клубы и внеурочные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(современное обучение)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активности)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жизнь (переписка с зарубежными сверстниками)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(посещение библиотеки)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(школьный журнал)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</w:t>
            </w:r>
            <w:r>
              <w:rPr>
                <w:rFonts w:ascii="Times New Roman" w:hAnsi="Times New Roman"/>
                <w:color w:val="000000"/>
                <w:sz w:val="24"/>
              </w:rPr>
              <w:t>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(поездка в летний лагерь)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 (активности в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летнем лагере)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зарубежным странам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зарубежным странам (открытка с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различное время года (парки развлечений)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(тематический парк)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(поездка в образовательный лагерь)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 (правила безопасности на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отдыхе)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"Каникулы в различное время года. Виды отдыха. Путешествия по России и 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"Каникулы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различное время года. Виды отдыха. Путешествия по России и 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(загрязнение окружающей среды)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(важные проблемы экологии)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Природа (заботимся об окружающей среде)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/83533564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дикие и домашние животные (в зоопарке и заповеднике)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дикие и домашние животные (национальные парки)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/8352827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(помощь окружающей среде)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(флора и фауна)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местности (плюсы и минусы)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(проблемы безопасности)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(правила безопасности)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(городской транспорт)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(настоящее и будущее)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родного города (села).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(приводим наш район в порядок)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"Жизнь в городе и сельской местности. 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темам "Природа: дикие и домашние животные. Климат, погода" и "Жизнь в городе и 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/83534360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(новостные ресурсы)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(газеты)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(журналы)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информации </w:t>
            </w:r>
            <w:r>
              <w:rPr>
                <w:rFonts w:ascii="Times New Roman" w:hAnsi="Times New Roman"/>
                <w:color w:val="000000"/>
                <w:sz w:val="24"/>
              </w:rPr>
              <w:t>(телевидение)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/83529884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(радио)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/83529582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/83534496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/83534838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"Средства массовой информации (телевидение, журналы, Интернет)"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"Средства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массовой информации (телевидение, журналы, Интернет)" / Всероссийская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(географическое положение, столицы, население)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(географическое положение, столицы, население)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 (страны) изучаемого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языка (традиции,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/83535120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(традиции,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/83535558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/83535008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(страницы истории)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(языковые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теме "Родная страна и страна (страны) изучаемого языка. Их географическое положение,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столицы, население, официальные 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(стран)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(писатели)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(стран)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 (писатели, известные произведения)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(поэты)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/83536296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страны (стран) изучаемого языка (спортсмены, актёры)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(спортсмены, актёры)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(писатели, поэты)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 (стран) изучаемого языка: учёные, писатели, п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оэты, спортсмены"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темам Родная страна и страна (страны) изучаемого языка.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Их географическое положение, столицы, население, официальные языки, 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2D36" w:rsidRDefault="00832D36"/>
        </w:tc>
      </w:tr>
    </w:tbl>
    <w:p w:rsidR="00832D36" w:rsidRDefault="00832D36">
      <w:pPr>
        <w:sectPr w:rsidR="00832D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2D36" w:rsidRDefault="003F61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832D36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2D36" w:rsidRDefault="00832D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2D36" w:rsidRDefault="00832D36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2D36" w:rsidRDefault="00832D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2D36" w:rsidRDefault="00832D36"/>
        </w:tc>
      </w:tr>
      <w:tr w:rsidR="00832D36" w:rsidRPr="00C8260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(общение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6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/83537074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</w:t>
            </w: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узьями (знакомство со сверстниками)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(вежливое общение)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(семейные 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(поздравление с праздниками)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Pr="00C82603" w:rsidRDefault="003F6160">
            <w:pPr>
              <w:spacing w:after="0"/>
              <w:ind w:left="135"/>
              <w:rPr>
                <w:lang w:val="ru-RU"/>
              </w:rPr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(возникновение конфликтов)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 w:rsidRPr="00C826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https://m.edsoo.ru/83536930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https://m.edsoo.ru/83537196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https://m.edsoo.ru/83536aa2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https://m.edsoo.ru/8352c0ca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https://m.edsoo.ru/8352bd3c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https://m.edsoo.ru/8352c49e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https://m.edsoo.ru/8352ca5c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друзьями (разрешение конфликтов)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https://m.edsoo.ru/8353680e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https://m.edsoo.ru/83536cfa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https://m.edsoo.ru/8352bef4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https://m.edsoo.ru/8352c30e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"Взаимоотношения в семье и с друзьями"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https://m.edsoo.ru/83537466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"Взаимоотношения в семье и с друзьями"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https://m.edsoo.ru/83537466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(черты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https://m.edsoo.ru/8353759c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https://m.edsoo.ru/83537754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(описание внешности)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(описание членов семьи и друзей)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(сравнение)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(описание персонажа)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(литературного персонажа). (внешность и </w:t>
            </w:r>
            <w:r>
              <w:rPr>
                <w:rFonts w:ascii="Times New Roman" w:hAnsi="Times New Roman"/>
                <w:color w:val="000000"/>
                <w:sz w:val="24"/>
              </w:rPr>
              <w:t>внутренний мир)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(описание знаменитости)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https://m.edsoo.ru/83537aa6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https://m.edsoo.ru/83537aa6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(мода)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https://m.edsoo.ru/835388a2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(жизнь онлайн)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https://m.edsoo.ru/8353798e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https://m.edsoo.ru/83537fe2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(необычные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https://m.edsoo.ru/8352e00a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(занятия в свободное время)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https://m.edsoo.ru/83537bc8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https://m.edsoo.ru/83538140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(компьютер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https://m.edsoo.ru/83538d3e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"Досуг и увлечения (хобби) современного подростка (чтение, кино, театр, музей, спорт, музыка)"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https://m.edsoo.ru/83538d3e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(сбалансированное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https://m.edsoo.ru/83538eec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https://m.edsoo.ru/8353a5b2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https://m.edsoo.ru/8353986a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</w:t>
            </w:r>
            <w:r>
              <w:rPr>
                <w:rFonts w:ascii="Times New Roman" w:hAnsi="Times New Roman"/>
                <w:color w:val="000000"/>
                <w:sz w:val="24"/>
              </w:rPr>
              <w:t>аз жизни (питание школьников)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https://m.edsoo.ru/83539040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(рецепты здорового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https://m.edsoo.ru/83539180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https://m.edsoo.ru/83539522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https://m.edsoo.ru/83539d42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</w:t>
            </w:r>
            <w:r>
              <w:rPr>
                <w:rFonts w:ascii="Times New Roman" w:hAnsi="Times New Roman"/>
                <w:color w:val="000000"/>
                <w:sz w:val="24"/>
              </w:rPr>
              <w:t>жизни (популярные виды 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https://m.edsoo.ru/835392d4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https://m.edsoo.ru/83539b4e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//m.edsoo.ru/83539f18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https://m.edsoo.ru/8353a7b0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(фитнес)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https://m.edsoo.ru/8353a9e0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https://m.edsoo.ru/835396d0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(мой любимый вид 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https://m.edsoo.ru/8353a10c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(спортивная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символика)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https://m.edsoo.ru/8353a3aa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"Здоровый образ жизни: режим труда и отдыха, фитнес, сбалансированное питание. Посещение врача"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https://m.edsoo.ru/8353ac92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темам "Досуг и увлечения (хобби) современного подростка (чтение, кино, театр, музей, спорт, музыка)" и "Здоровый образ жизни: режим труда и отдыха, фитнес, сбалансиров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Посещение врача"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https://m.edsoo.ru/8353ac92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(виды магазинов)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Покупки: одежда, обувь и продукты питания (в </w:t>
            </w:r>
            <w:r>
              <w:rPr>
                <w:rFonts w:ascii="Times New Roman" w:hAnsi="Times New Roman"/>
                <w:color w:val="000000"/>
                <w:sz w:val="24"/>
              </w:rPr>
              <w:t>магазине)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(покупки на рынке)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(описание покупок)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(покупка подарков)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Покупки: </w:t>
            </w:r>
            <w:r>
              <w:rPr>
                <w:rFonts w:ascii="Times New Roman" w:hAnsi="Times New Roman"/>
                <w:color w:val="000000"/>
                <w:sz w:val="24"/>
              </w:rPr>
              <w:t>одежда, обувь и продукты питания (одежда и 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питания. Карманные деньги"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питания. Карманные деньги"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</w:t>
            </w:r>
            <w:r>
              <w:rPr>
                <w:rFonts w:ascii="Times New Roman" w:hAnsi="Times New Roman"/>
                <w:color w:val="000000"/>
                <w:sz w:val="24"/>
              </w:rPr>
              <w:t>школьная жизнь (любимые предметы)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https://m.edsoo.ru/83531ab6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(взаимоотношения в школе)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https://m.edsoo.ru/8352cde0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(международные обмены для школьников)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будни)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https://m.edsoo.ru/83530c06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https://m.edsoo.ru/83530d78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https://m.edsoo.ru/83530e9a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https://m.edsoo.ru/83530166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https://m.edsoo.ru/8353b660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(использование интернета)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https://m.edsoo.ru/835304e0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https://m.edsoo.ru/8353ae68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(онлайн-обучение)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https://m.edsoo.ru/8353ebc6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(экзамены)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(проект)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"Школа, школьная жизнь, школьная форма, изучаемые предметы и отношение к ним. 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</w:t>
            </w:r>
            <w:r>
              <w:rPr>
                <w:rFonts w:ascii="Times New Roman" w:hAnsi="Times New Roman"/>
                <w:color w:val="000000"/>
                <w:sz w:val="24"/>
              </w:rPr>
              <w:t>по теме "Школа, школьная жизнь, школьная форма, изучаемые предметы и отношение к ним. 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года. Путешествия по России и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зарубежным странам (виды путешествий)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https://m.edsoo.ru/8353204c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года. Путешествия по России и зарубежным странам (занятия на отдыхе)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https://m.edsoo.ru/8353e2fc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https://m.edsoo.ru/8353e086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года. Путешествия по России и зарубежным странам </w:t>
            </w:r>
            <w:r>
              <w:rPr>
                <w:rFonts w:ascii="Times New Roman" w:hAnsi="Times New Roman"/>
                <w:color w:val="000000"/>
                <w:sz w:val="24"/>
              </w:rPr>
              <w:t>(трудности в путешествиях)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(различные туры)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https://m.edsoo.ru/8353e1c6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"Виды отдыха в различное время года. Путешествия по России и 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https://m.edsoo.ru/8353e54a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"Виды отдыха в различное время года. Путешествия по </w:t>
            </w:r>
            <w:r>
              <w:rPr>
                <w:rFonts w:ascii="Times New Roman" w:hAnsi="Times New Roman"/>
                <w:color w:val="000000"/>
                <w:sz w:val="24"/>
              </w:rPr>
              <w:t>России и 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https://m.edsoo.ru/8353e54a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(перерабатываемые материалы)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(экологичные материалы)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бедствия (виды природных катастроф)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Стихийные бедствия (последствия природных катастроф)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Стихийные бедствия (причины возникновения)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(глобальные вызовы)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https://m.edsoo.ru/8353d500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(климат, погода)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(флора и фауна)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https://m.edsoo.ru/8353d258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 </w:t>
            </w:r>
            <w:r>
              <w:rPr>
                <w:rFonts w:ascii="Times New Roman" w:hAnsi="Times New Roman"/>
                <w:color w:val="000000"/>
                <w:sz w:val="24"/>
              </w:rPr>
              <w:t>(природные памятники в опасности)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https://m.edsoo.ru/8353ced4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(редкие животные)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(волонтерское экологическое движение)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https://m.edsoo.ru/8353d6e0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https://m.edsoo.ru/8353d80c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https://m.edsoo.ru/8353d92e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https://m.edsoo.ru/8353cd1c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"Природа: флора и фауна. Проблемы экологии. Климат, погода. Стихийные бедствия"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https://m.edsoo.ru/8353d3b6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теме "Природа: флора и фауна. Проблемы экологии. Климат, погода. Стихийные бедствия"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(транспорт)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(история транспорта)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(современный транспорт)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(утилизация мусора)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https://m.edsoo.ru/8353d0a0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"Условия проживания в городской/сельской местности.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https://m.edsoo.ru/8353ded8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"Условия проживания в городской/сельской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https://m.edsoo.ru/8353ded8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(влияние СМИ)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(современные СМИ)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https://m.edsoo.ru/8353e77a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(медиаграмотность)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https://m.edsoo.ru/8353e662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информации </w:t>
            </w:r>
            <w:r>
              <w:rPr>
                <w:rFonts w:ascii="Times New Roman" w:hAnsi="Times New Roman"/>
                <w:color w:val="000000"/>
                <w:sz w:val="24"/>
              </w:rPr>
              <w:t>(интернет)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https://m.edsoo.ru/8353ea7c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(сетевые ресурсы)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https://m.edsoo.ru/8353ece8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"Средства массовой информации (телевидение, радио, пресса, Интернет)"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https://m.edsoo.ru/8353ee0a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"Средства массовой информации (телевидение, </w:t>
            </w:r>
            <w:r>
              <w:rPr>
                <w:rFonts w:ascii="Times New Roman" w:hAnsi="Times New Roman"/>
                <w:color w:val="000000"/>
                <w:sz w:val="24"/>
              </w:rPr>
              <w:t>радио, пресса, Интернет)" / Всероссийская проверочная работа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https://m.edsoo.ru/8353ee0a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(культурные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https://m.edsoo.ru/8353ef22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https://m.edsoo.ru/8353f044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(деньги)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Cтрана (страны)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t>(традиционная 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https://m.edsoo.ru/8353f698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(культурные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https://m.edsoo.ru/8353f558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(национальная кухня)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https://m.edsoo.ru/8352f004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https://m.edsoo.ru/8352366e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https://m.edsoo.ru/83523786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(национальная 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https://m.edsoo.ru/8353f558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(традиции,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(культурное наследие)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</w:t>
            </w: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(образование)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и страна (страны) изучаемого языка. Их географическое положение, столицы, население, официальные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языки, достопримечательности, культурные особенности (национальные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https://m.edsoo.ru/8353fa26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(знаменитые путешественники)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https://m.edsoo.ru/8353fa26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https://m.edsoo.ru/83526a1c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https://m.edsoo.ru/83526f08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https://m.edsoo.ru/835270c0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</w:t>
            </w:r>
            <w:r>
              <w:rPr>
                <w:rFonts w:ascii="Times New Roman" w:hAnsi="Times New Roman"/>
                <w:color w:val="000000"/>
                <w:sz w:val="24"/>
              </w:rPr>
              <w:t>страны (стран) изучаемого языка (писатели, поэты)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(нобелевские лауреаты)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"Выдающиеся люди родной страны и страны (стран) изучаемого языка: учёные,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писатели, поэты, художники, музыканты, спортсмены"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https://m.edsoo.ru/83540494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темам "Родная страна и страна (страны) изучаемого языка. Их географическое положение,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столицы, население, официальные языки, достопримечательности,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культурные особенности (национальные праздники, традиции, обычаи)" и "Выдающиеся люди родной страны и страны (стран) изучаемого языка: учёные, писатели, поэты, художники, музыканты, спортсмены"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https://m.edsoo.ru/83540494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2D36" w:rsidRDefault="00832D36"/>
        </w:tc>
      </w:tr>
    </w:tbl>
    <w:p w:rsidR="00832D36" w:rsidRDefault="00832D36">
      <w:pPr>
        <w:sectPr w:rsidR="00832D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2D36" w:rsidRDefault="003F61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6"/>
        <w:gridCol w:w="4230"/>
        <w:gridCol w:w="1063"/>
        <w:gridCol w:w="1841"/>
        <w:gridCol w:w="1910"/>
        <w:gridCol w:w="1347"/>
        <w:gridCol w:w="2873"/>
      </w:tblGrid>
      <w:tr w:rsidR="00832D36">
        <w:trPr>
          <w:trHeight w:val="144"/>
          <w:tblCellSpacing w:w="20" w:type="nil"/>
        </w:trPr>
        <w:tc>
          <w:tcPr>
            <w:tcW w:w="4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4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2D36" w:rsidRDefault="00832D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2D36" w:rsidRDefault="00832D36"/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32D36" w:rsidRDefault="00832D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2D36" w:rsidRDefault="00832D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2D36" w:rsidRDefault="00832D36"/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(семейные праздники: рождество и новый год)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https://m.edsoo.ru/835407f0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(семейные праздники: день рождения)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https://m.edsoo.ru/835407f0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(место жительства)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(обязанности по дому)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</w:t>
            </w:r>
            <w:r>
              <w:rPr>
                <w:rFonts w:ascii="Times New Roman" w:hAnsi="Times New Roman"/>
                <w:color w:val="000000"/>
                <w:sz w:val="24"/>
              </w:rPr>
              <w:t>друзьями. Конфликты и их разрешение (распределение домашних обязанностей)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(взаимоотношения в семье)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https://m.edsoo.ru/83541254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(решение конфликтов)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https://m.edsoo.ru/8354107e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их разрешение (общение с соседями)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(проблемы и их решение)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"Взаимоотношения в семье и с друзьями. Конфликты и их разрешение"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https://m.edsoo.ru/8354138a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"Взаимоотношения в семье и с друзьями. Конфликты и их разрешение"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/m.edsoo.ru/8354138a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 (описание, сравнение)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 (описание литературного персонажа)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</w:t>
            </w:r>
            <w:r>
              <w:rPr>
                <w:rFonts w:ascii="Times New Roman" w:hAnsi="Times New Roman"/>
                <w:color w:val="000000"/>
                <w:sz w:val="24"/>
              </w:rPr>
              <w:t>(литературного персонажа) (описание личных качеств)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https://m.edsoo.ru/835419f2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"Внешность и характер человека (литературного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персонажа)"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https://m.edsoo.ru/83541b82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https://m.edsoo.ru/83541b82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(живопись)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(направления живописи)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(технологии: проблемы)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</w:t>
            </w:r>
            <w:r>
              <w:rPr>
                <w:rFonts w:ascii="Times New Roman" w:hAnsi="Times New Roman"/>
                <w:color w:val="000000"/>
                <w:sz w:val="24"/>
              </w:rPr>
              <w:t>увлечения (хобби) современного подростка (компьютерные программы)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(компьютерные игры)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https://m.edsoo.ru/83542866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</w:t>
            </w:r>
            <w:r>
              <w:rPr>
                <w:rFonts w:ascii="Times New Roman" w:hAnsi="Times New Roman"/>
                <w:color w:val="000000"/>
                <w:sz w:val="24"/>
              </w:rPr>
              <w:t>увлечения (хобби) современного подростка (технологии в нашей жизни)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https://m.edsoo.ru/83542262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(виды искусства)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</w:t>
            </w:r>
            <w:r>
              <w:rPr>
                <w:rFonts w:ascii="Times New Roman" w:hAnsi="Times New Roman"/>
                <w:color w:val="000000"/>
                <w:sz w:val="24"/>
              </w:rPr>
              <w:t>увлечения (хобби) современного подростка (музыка)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(кино)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https://m.edsoo.ru/8354253c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(волонтёрское движение)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https://m.edsoo.ru/83541ee8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современного подростка </w:t>
            </w:r>
            <w:r>
              <w:rPr>
                <w:rFonts w:ascii="Times New Roman" w:hAnsi="Times New Roman"/>
                <w:color w:val="000000"/>
                <w:sz w:val="24"/>
              </w:rPr>
              <w:t>(преданность своему увлечению)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"Досуг и увлечения (хобби) современного подростка (чтение, кино, театр, музыка, музей, спорт, живопись; компьютерные игры). Роль книги в жизни подростка"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https://m.edsoo.ru/83542c80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"Досуг и увлечения (хобби) современного подростка (чтение, кино, театр, музыка, музей, спорт, живопись; компьютерные игры). Роль книги в жизни подростка"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https://m.edsoo.ru/83542c80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(психологическое здоровье)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https://m.edsoo.ru/8354336a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</w:t>
            </w:r>
            <w:r>
              <w:rPr>
                <w:rFonts w:ascii="Times New Roman" w:hAnsi="Times New Roman"/>
                <w:color w:val="000000"/>
                <w:sz w:val="24"/>
              </w:rPr>
              <w:t>образ жизни (посещение врача)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https://m.edsoo.ru/8352f4dc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(полезные привычки)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https://m.edsoo.ru/835439c8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(фитнес)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https://m.edsoo.ru/83542ff0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https://m.edsoo.ru/835434fa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(личная безопасность)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https://m.edsoo.ru/83542eb0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(экстремальный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https://m.edsoo.ru/8354366c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(виды экстремального спорта)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https://m.edsoo.ru/8354366c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"Здоровый образ жизни: режим труда и отдыха, фитнес, сбалансированное питание. Посещение врача"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https://m.edsoo.ru/83544346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"Здоровый образ </w:t>
            </w:r>
            <w:r>
              <w:rPr>
                <w:rFonts w:ascii="Times New Roman" w:hAnsi="Times New Roman"/>
                <w:color w:val="000000"/>
                <w:sz w:val="24"/>
              </w:rPr>
              <w:t>жизни: режим труда и отдыха, фитнес, сбалансированное питание. Посещение врача"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https://m.edsoo.ru/83544346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(виды магазинов)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https://m.edsoo.ru/83541542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(покупки в интернете)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питания. Карманные деньги. Молодёжная мода"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"Покупки: </w:t>
            </w:r>
            <w:r>
              <w:rPr>
                <w:rFonts w:ascii="Times New Roman" w:hAnsi="Times New Roman"/>
                <w:color w:val="000000"/>
                <w:sz w:val="24"/>
              </w:rPr>
              <w:t>одежда, обувь и продукты питания. Карманные деньги. Молодёжная мода"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 (изучаемые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предметы и отношение к ним)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https://m.edsoo.ru/83544832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</w:t>
            </w:r>
            <w:r>
              <w:rPr>
                <w:rFonts w:ascii="Times New Roman" w:hAnsi="Times New Roman"/>
                <w:color w:val="000000"/>
                <w:sz w:val="24"/>
              </w:rPr>
              <w:t>школьная жизнь (технологии в школе)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https://m.edsoo.ru/83530698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(переписка с зарубежными сверстниками)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"Школа, школьная жизнь, изучаемые предметы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отношение к ним. Взаимоотношения в школе: проблемы и их решение. Переписка с зарубежными сверстниками"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https://m.edsoo.ru/83545430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"Школа, школьная жизнь, изучаемые </w:t>
            </w:r>
            <w:r>
              <w:rPr>
                <w:rFonts w:ascii="Times New Roman" w:hAnsi="Times New Roman"/>
                <w:color w:val="000000"/>
                <w:sz w:val="24"/>
              </w:rPr>
              <w:t>предметы и отношение к ним. Взаимоотношения в школе: проблемы и их решение. Переписка с зарубежными сверстниками"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https://m.edsoo.ru/83545430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года </w:t>
            </w:r>
            <w:r>
              <w:rPr>
                <w:rFonts w:ascii="Times New Roman" w:hAnsi="Times New Roman"/>
                <w:color w:val="000000"/>
                <w:sz w:val="24"/>
              </w:rPr>
              <w:t>(фестивали)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(карнавалы)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(занятия в свободное время)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https://m.edsoo.ru/863c9c16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t>отдыха в различное время года (планы на отдых)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(осмотр достопримечательностей)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года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(посещение музея)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(транспорт)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https://m.edsoo.ru/863c9478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(активный отдых)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года. Путешествия по </w:t>
            </w:r>
            <w:r>
              <w:rPr>
                <w:rFonts w:ascii="Times New Roman" w:hAnsi="Times New Roman"/>
                <w:color w:val="000000"/>
                <w:sz w:val="24"/>
              </w:rPr>
              <w:t>России и зарубежным странам (поход)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(туризм)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"Виды отдыха в различное время года. Путешествия по России и зарубежным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"Виды отдыха в различное время года. Путешествия по России и зарубежным странам. Транспорт"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(защита животных)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https://m.edsoo.ru/863c7e8e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(утилизация отходов)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https://m.edsoo.ru/863c9054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Проблемы экологии (экологичный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транспорт)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https://m.edsoo.ru/863c9612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флора и фауна (опасные животные)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(волонтёрское экологическое движение)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(защита окружающей среды)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https://m.edsoo.ru/863c8ec4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(влияние человека на окружающую среду)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https://m.edsoo.ru/863c8668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"Природа: флора и фауна. Проблемы экологии. Защита окружающей среды. Климат, погода. Стихийные бедствия"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https://m.edsoo.ru/863c87ee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"Природа: флора и фауна. Проблемы экологии. Защита окружающей среды. Климат, погода. Стихийные бедствия"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https://m.edsoo.ru/863ca5a8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(использование интернета)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https://m.edsoo.ru/863ca436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 (телевидение)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https://m.edsoo.ru/863ca8fa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(пресса)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https://m.edsoo.ru/863ca706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"Средства массовой информации (телевидение, радио, пресса, Интернет)"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"Средства массовой информации (телевидение, радио, пресса, Интернет)"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Cтрана (страны)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 (праздники)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(праздники)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(традиции)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(памятные даты)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https://m.edsoo.ru/863cba34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Cтрана (страны) изучаемого языка (достопримечательности)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https://m.edsoo.ru/863cb70a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</w:t>
            </w: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(мифы и легенды)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(историческое наследие)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(мой город, село)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</w:t>
            </w:r>
            <w:r>
              <w:rPr>
                <w:rFonts w:ascii="Times New Roman" w:hAnsi="Times New Roman"/>
                <w:color w:val="000000"/>
                <w:sz w:val="24"/>
              </w:rPr>
              <w:t>(достопримечательности)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https://m.edsoo.ru/863cb598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(фольклор)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 (музеи, </w:t>
            </w:r>
            <w:r>
              <w:rPr>
                <w:rFonts w:ascii="Times New Roman" w:hAnsi="Times New Roman"/>
                <w:color w:val="000000"/>
                <w:sz w:val="24"/>
              </w:rPr>
              <w:t>картинные галереи)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 (известные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популярные места)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(экстренные службы)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и страна (страны)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https://m.edsoo.ru/863cb8d6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(художники)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(учёные)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https://m.edsoo.ru/863cc0ec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(музыканты)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(писатели)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https://m.edsoo.ru/863cbcf0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(поэты)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https://m.edsoo.ru/863cbba6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(мой пример для подражания)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(спортсмены)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https://m.edsoo.ru/863cbed0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(исторические личности)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https://m.edsoo.ru/863cc43e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https://m.edsoo.ru/863cc8f8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темам "Родная страна и страна (страны) изучаемого языка. Их географическое положение, столицы и крупные города, регионы, население, официальные языки,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достопримечательности, культурные особенности (национальные праздники, знаменательные даты, традиции, обычаи), страницы истории." и "Выдающиеся люди родной страны и страны (стран) изучаемого языка, их вклад в науку и мировую культуру: государственные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деяте</w:t>
            </w:r>
            <w:r>
              <w:rPr>
                <w:rFonts w:ascii="Times New Roman" w:hAnsi="Times New Roman"/>
                <w:color w:val="000000"/>
                <w:sz w:val="24"/>
              </w:rPr>
              <w:t>ли, учёные, писатели, поэты, художники, музыканты, спортсмены"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https://m.edsoo.ru/863cc8f8</w:t>
              </w:r>
            </w:hyperlink>
          </w:p>
        </w:tc>
      </w:tr>
      <w:tr w:rsidR="00832D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2D36" w:rsidRDefault="00832D36"/>
        </w:tc>
      </w:tr>
    </w:tbl>
    <w:p w:rsidR="00832D36" w:rsidRDefault="00832D36">
      <w:pPr>
        <w:sectPr w:rsidR="00832D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2D36" w:rsidRDefault="00832D36">
      <w:pPr>
        <w:sectPr w:rsidR="00832D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2D36" w:rsidRDefault="003F6160">
      <w:pPr>
        <w:spacing w:before="199" w:after="199" w:line="336" w:lineRule="auto"/>
        <w:ind w:left="120"/>
      </w:pPr>
      <w:bookmarkStart w:id="12" w:name="block-62125205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</w:t>
      </w:r>
      <w:r>
        <w:rPr>
          <w:rFonts w:ascii="Times New Roman" w:hAnsi="Times New Roman"/>
          <w:b/>
          <w:color w:val="000000"/>
          <w:sz w:val="28"/>
        </w:rPr>
        <w:t>К РЕЗУЛЬТАТАМ ОСВОЕНИЯ ОСНОВНОЙ ОБРАЗОВАТЕЛЬНОЙ ПРОГРАММЫ</w:t>
      </w:r>
    </w:p>
    <w:p w:rsidR="00832D36" w:rsidRDefault="00832D36">
      <w:pPr>
        <w:spacing w:before="199" w:after="199" w:line="336" w:lineRule="auto"/>
        <w:ind w:left="120"/>
      </w:pPr>
    </w:p>
    <w:p w:rsidR="00832D36" w:rsidRDefault="003F616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832D36" w:rsidRDefault="00832D36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Вести разные виды диалогов (диалог этикетного характера, диалог – побуждение к действию, диалог-расспрос)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</w:t>
            </w:r>
            <w:r>
              <w:rPr>
                <w:rFonts w:ascii="Times New Roman" w:hAnsi="Times New Roman"/>
                <w:color w:val="000000"/>
                <w:sz w:val="24"/>
              </w:rPr>
              <w:t>чевого этикета, принятого в стране (странах) изучаемого языка (до 5 реплик со стороны каждого собеседника)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разные виды монологических высказываний (описание, в том числе характеристика, повествование (сообщение) с вербальными и (или) </w:t>
            </w:r>
            <w:r>
              <w:rPr>
                <w:rFonts w:ascii="Times New Roman" w:hAnsi="Times New Roman"/>
                <w:color w:val="000000"/>
                <w:sz w:val="24"/>
              </w:rPr>
              <w:t>зрительными опорами в рамках тематического содержания речи (объём монологического высказывания – 5 – 6 фраз)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Излагать основное содержание прочитанного текста с вербальными и (или) зрительными опорами (объём – 5 – 6 фраз)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 излагать резул</w:t>
            </w:r>
            <w:r>
              <w:rPr>
                <w:rFonts w:ascii="Times New Roman" w:hAnsi="Times New Roman"/>
                <w:color w:val="000000"/>
                <w:sz w:val="24"/>
              </w:rPr>
              <w:t>ьтаты выполненной проектной работы (объём – до 6 фраз)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опоры, с пониманием основного </w:t>
            </w:r>
            <w:r>
              <w:rPr>
                <w:rFonts w:ascii="Times New Roman" w:hAnsi="Times New Roman"/>
                <w:color w:val="000000"/>
                <w:sz w:val="24"/>
              </w:rPr>
              <w:t>содержания (время звучания текста (текстов) для аудирования – до 1 минуты)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опоры, с пониманием </w:t>
            </w:r>
            <w:r>
              <w:rPr>
                <w:rFonts w:ascii="Times New Roman" w:hAnsi="Times New Roman"/>
                <w:color w:val="000000"/>
                <w:sz w:val="24"/>
              </w:rPr>
              <w:t>запрашиваемой информации (время звучания текста (текстов) для аудирования – до 1 минуты)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адаптированные аутентичные тексты, содержащие отдельные незнакомые слова, с пониманием основного соде</w:t>
            </w:r>
            <w:r>
              <w:rPr>
                <w:rFonts w:ascii="Times New Roman" w:hAnsi="Times New Roman"/>
                <w:color w:val="000000"/>
                <w:sz w:val="24"/>
              </w:rPr>
              <w:t>ржания (объём текста (текстов) для чтения – 180 – 200 слов)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адаптированные аутентичные тексты, содержащие отдельные незнакомые слова, с пониманием запрашиваемой информации (объём текста (текстов) для чтения – 180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200 слов)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несплошные тексты (таблицы) и понимать представленную в них информацию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короткие поздравления с праздниками в соответствии с нормами, принятыми в стране (странах) изучаемого языка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Писать электронное сообщение личного характера, соблюдая речевой этикет, принятый в стране (странах) изучаемого </w:t>
            </w:r>
            <w:r>
              <w:rPr>
                <w:rFonts w:ascii="Times New Roman" w:hAnsi="Times New Roman"/>
                <w:color w:val="000000"/>
                <w:sz w:val="24"/>
              </w:rPr>
              <w:t>языка (объём сообщения – до 60 слов)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на слух и адекватно, без ошибок, ведущих к сбою коммуникации, произносить слова с правильным ударением и фразы с соблюдением их </w:t>
            </w:r>
            <w:r>
              <w:rPr>
                <w:rFonts w:ascii="Times New Roman" w:hAnsi="Times New Roman"/>
                <w:color w:val="000000"/>
                <w:sz w:val="24"/>
              </w:rPr>
              <w:t>ритмико-интонационных особенностей, в том числе применять правило отсутствия фразового ударения на служебных словах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 читать вслух небольшие адаптированные аутентичные тексты объёмом до 90 слов, построенные на изученном языковом материале</w:t>
            </w:r>
            <w:r>
              <w:rPr>
                <w:rFonts w:ascii="Times New Roman" w:hAnsi="Times New Roman"/>
                <w:color w:val="000000"/>
                <w:sz w:val="24"/>
              </w:rPr>
              <w:t>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новые слова согласно основным правилам чтения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орфографическими навыками: правильно писать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изученные слова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пунктуационными навыками: использовать точку, вопросительный и восклицательный знаки в конце предложения,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запятую при перечислении и обращении, апостроф, пунктуационно правильно оформлять электронное сообщение личного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характера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675 лексических единиц (слов, словосочетаний, речевых клише) и правильно употреблять в устной и письменной речи 625 лексических единиц (включая 500 лексических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единиц, освоенных на уровне начального общего образования), обслуживающих ситуации общения в рамках отобранного тематического содержания, с соблюдением существующей нормы лексической сочетаемости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родственные слова, образованные с использованием аффиксации: имена существительные с суффиксами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-ist, -sion/-tion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родственные слова, образованные с использованием аффиксации: имена прил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агательные с суффиксами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-ian/-an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наречия с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родственны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 слова, образованные с использованием аффиксации: имена существительные и наречия с отрицательным префиксом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изученные синонимы 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</w:t>
            </w:r>
            <w:r>
              <w:rPr>
                <w:rFonts w:ascii="Times New Roman" w:hAnsi="Times New Roman"/>
                <w:color w:val="000000"/>
                <w:sz w:val="24"/>
              </w:rPr>
              <w:t>интернациональные слова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и понимать особенности структуры простых и сложных предложений английского языка, различных коммуникативных типов предложений английского языка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</w:t>
            </w:r>
            <w:r>
              <w:rPr>
                <w:rFonts w:ascii="Times New Roman" w:hAnsi="Times New Roman"/>
                <w:color w:val="000000"/>
                <w:sz w:val="24"/>
              </w:rPr>
              <w:t>м тексте и употреблять в устной и письменной речи предложения с несколькими обстоятельствами, следующими в определённом порядке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вопросительные предложения (альтернативный и разделительный вопросы в Present/Past/Future Simple Tense)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устной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письменной речи глаголы в видо-временных формах действительного залога в изъявительном наклонении в Present Perfect Tense в повествовательных (утвердительных и отрицательных) и вопросительных предложениях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</w:t>
            </w:r>
            <w:r>
              <w:rPr>
                <w:rFonts w:ascii="Times New Roman" w:hAnsi="Times New Roman"/>
                <w:color w:val="000000"/>
                <w:sz w:val="24"/>
              </w:rPr>
              <w:t>м тексте и употреблять в устной и письменной речи имена существительные во множественном числе, в том числе имена существительные, имеющие форму только множественного числа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</w:t>
            </w:r>
            <w:r>
              <w:rPr>
                <w:rFonts w:ascii="Times New Roman" w:hAnsi="Times New Roman"/>
                <w:color w:val="000000"/>
                <w:sz w:val="24"/>
              </w:rPr>
              <w:t>ной речи имена существительные с причастиями настоящего и прошедшего времени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наречия в положительной, сравнительной и превосходной степенях, образованные по правилу</w:t>
            </w:r>
            <w:r>
              <w:rPr>
                <w:rFonts w:ascii="Times New Roman" w:hAnsi="Times New Roman"/>
                <w:color w:val="000000"/>
                <w:sz w:val="24"/>
              </w:rPr>
              <w:t>, и исключения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Знать (понимать) и использовать в устной и </w:t>
            </w:r>
            <w:r>
              <w:rPr>
                <w:rFonts w:ascii="Times New Roman" w:hAnsi="Times New Roman"/>
                <w:color w:val="000000"/>
                <w:sz w:val="24"/>
              </w:rPr>
              <w:t>письменной речи наиболее употребительную фоновую лексику страны (стран) изучаемого языка в рамках тематического содержания речи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оформлять адрес, писать фамилии и имена (свои, родственников и друзей) на английском языке (в анкете, формуляре)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Обладать базовыми знаниями о социокультурном портрете родной страны и страны (стран) изучаемого языка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 представлять Россию и страну (страны) изучаемого языка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Компенсаторные умения. </w:t>
            </w:r>
            <w:r>
              <w:rPr>
                <w:rFonts w:ascii="Times New Roman" w:hAnsi="Times New Roman"/>
                <w:color w:val="000000"/>
                <w:sz w:val="24"/>
              </w:rPr>
              <w:t>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 прочитанного (прослушанного) текста или для нахожде</w:t>
            </w:r>
            <w:r>
              <w:rPr>
                <w:rFonts w:ascii="Times New Roman" w:hAnsi="Times New Roman"/>
                <w:color w:val="000000"/>
                <w:sz w:val="24"/>
              </w:rPr>
              <w:t>ния в тексте запрашиваемой информации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</w:t>
            </w:r>
            <w:r>
              <w:rPr>
                <w:rFonts w:ascii="Times New Roman" w:hAnsi="Times New Roman"/>
                <w:color w:val="000000"/>
                <w:sz w:val="24"/>
              </w:rPr>
              <w:t>т</w:t>
            </w:r>
          </w:p>
        </w:tc>
      </w:tr>
      <w:tr w:rsidR="00832D3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иноязычные словари и справочники, в том числе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информационно-справочные системы в электронной форме</w:t>
            </w:r>
          </w:p>
        </w:tc>
      </w:tr>
    </w:tbl>
    <w:p w:rsidR="00832D36" w:rsidRDefault="00832D36">
      <w:pPr>
        <w:spacing w:after="0"/>
        <w:ind w:left="120"/>
      </w:pPr>
    </w:p>
    <w:p w:rsidR="00832D36" w:rsidRDefault="003F616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832D36" w:rsidRDefault="00832D36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6"/>
        <w:gridCol w:w="7687"/>
      </w:tblGrid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образования 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Вести разные виды диалогов (диалог этикетного характера, диалог – побуждение к действию, диалог-расспрос) в рамках тематического содержания речи в стандартных ситуациях неофициального общения с в</w:t>
            </w:r>
            <w:r>
              <w:rPr>
                <w:rFonts w:ascii="Times New Roman" w:hAnsi="Times New Roman"/>
                <w:color w:val="000000"/>
                <w:sz w:val="24"/>
              </w:rPr>
              <w:t>ербальными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разные виды монологических высказываний (описание, в том числе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 – 7 – 8 фраз)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Излагать основное содержание прочитанного текста с вербальными и (или) зрите</w:t>
            </w:r>
            <w:r>
              <w:rPr>
                <w:rFonts w:ascii="Times New Roman" w:hAnsi="Times New Roman"/>
                <w:color w:val="000000"/>
                <w:sz w:val="24"/>
              </w:rPr>
              <w:t>льными опорами (объём – 7 – 8 фраз)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 излагать результаты выполненной проектной работы (объём – 7 – 8 фраз)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Воспринимать на слух и понимать несложные адаптированные аутентичные тексты, содержащие отдельные незнакомые сло</w:t>
            </w:r>
            <w:r>
              <w:rPr>
                <w:rFonts w:ascii="Times New Roman" w:hAnsi="Times New Roman"/>
                <w:color w:val="000000"/>
                <w:sz w:val="24"/>
              </w:rPr>
              <w:t>ва, со зрительными опорами или без опоры, с пониманием основного содержания (время звучания текста (текстов) для аудирования – до 1,5 минут)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Воспринимать на слух и понимать несложные адаптированные аутентичные тексты, содержащие отдельные незнакомые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слова, со зрительными опорами или без опоры, с пониманием запрашиваемой информации (время звучания текста (текстов) для аудирования – до 1,5 минут)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адаптированные аутентичные тексты, содерж</w:t>
            </w:r>
            <w:r>
              <w:rPr>
                <w:rFonts w:ascii="Times New Roman" w:hAnsi="Times New Roman"/>
                <w:color w:val="000000"/>
                <w:sz w:val="24"/>
              </w:rPr>
              <w:t>ащие отдельные незнакомые слова, с пониманием основного содержания (объём текста (текстов) для чтения – 180 – 200 слов)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адаптированные аутентичные тексты, содержащие отдельные незнакомые слова, с пониманием запра</w:t>
            </w:r>
            <w:r>
              <w:rPr>
                <w:rFonts w:ascii="Times New Roman" w:hAnsi="Times New Roman"/>
                <w:color w:val="000000"/>
                <w:sz w:val="24"/>
              </w:rPr>
              <w:t>шиваемой информации (объём текста (текстов) для чтения – 250 – 300 слов)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несплошные тексты (таблицы) и понимать представленную в них информацию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тему текста по заголовку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Заполнять анкеты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формуляры в соответствии с нормами речевого этикета, принятыми в стране (странах) изучаемого языка, с указанием личной информации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Писать электронное сообщение личного характера, соблюдая речевой этикет, принятый в стране (странах)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t>(объём сообщения – до 70 слов)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небольшое письменное высказывание с использованием образца, плана, ключевых слов, картинки (объём высказывания – до 70 слов)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на слух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читать вслух небольшие адаптированные аутентичные тексты объёмом до 95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новые слова согласно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основным правилам чтения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орфографическими навыками: правильно писать изученные слова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пунктуационными навыками: использовать точку, вопросительный и восклицательный знаки в конце предложения, запят</w:t>
            </w:r>
            <w:r>
              <w:rPr>
                <w:rFonts w:ascii="Times New Roman" w:hAnsi="Times New Roman"/>
                <w:color w:val="000000"/>
                <w:sz w:val="24"/>
              </w:rPr>
              <w:t>ую при перечислении и обращении, апостроф, пунктуационно правильно оформлять электронное сообщение личного характера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800 лексических единиц (слов, словосочетаний, речевых </w:t>
            </w:r>
            <w:r>
              <w:rPr>
                <w:rFonts w:ascii="Times New Roman" w:hAnsi="Times New Roman"/>
                <w:color w:val="000000"/>
                <w:sz w:val="24"/>
              </w:rPr>
              <w:t>клише) и правильно употреблять в устной и письменной речи 750 лексических единиц (включая 650 лексических единиц, освоенных ранее), обслуживающих ситуации общения в рамках отобранного тематического содержания, с соблюдением существующей нормы лексической с</w:t>
            </w:r>
            <w:r>
              <w:rPr>
                <w:rFonts w:ascii="Times New Roman" w:hAnsi="Times New Roman"/>
                <w:color w:val="000000"/>
                <w:sz w:val="24"/>
              </w:rPr>
              <w:t>очетаемости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– с помощью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–ing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родственные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лова, образованные с использованием аффиксации: имена прилагательные с помощью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наречия с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изученные синонимы и антонимы 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интернациональные слова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различные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связи в тексте для обеспечения целостности высказывания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и понимать особенности структуры простых и сложных предложений английского языка, различных коммуникативных типов предложений английского языка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сложноподчинённые предложения с придаточными определительными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WHO, WHICH, THAT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все типы вопросительных предложе</w:t>
            </w:r>
            <w:r>
              <w:rPr>
                <w:rFonts w:ascii="Times New Roman" w:hAnsi="Times New Roman"/>
                <w:color w:val="000000"/>
                <w:sz w:val="24"/>
              </w:rPr>
              <w:t>ний (общий, специальный, альтернативный, разделительный вопросы) в Present/Past Continuous Tense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имена глаголы в видо-временных формах действительного залога в изъя</w:t>
            </w:r>
            <w:r>
              <w:rPr>
                <w:rFonts w:ascii="Times New Roman" w:hAnsi="Times New Roman"/>
                <w:color w:val="000000"/>
                <w:sz w:val="24"/>
              </w:rPr>
              <w:t>вительном наклонении в Present/Past Continuous Tense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модальные глаголы и их эквиваленты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can / be able to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must / have to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</w:t>
            </w:r>
            <w:r>
              <w:rPr>
                <w:rFonts w:ascii="Times New Roman" w:hAnsi="Times New Roman"/>
                <w:color w:val="000000"/>
                <w:sz w:val="24"/>
              </w:rPr>
              <w:t>письменном и звучащем тексте и употреблять в устной и письменной речи 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 / 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 / a few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возвратные, неопределённые </w:t>
            </w:r>
            <w:r>
              <w:rPr>
                <w:rFonts w:ascii="Times New Roman" w:hAnsi="Times New Roman"/>
                <w:color w:val="000000"/>
                <w:sz w:val="24"/>
              </w:rPr>
              <w:t>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</w:t>
            </w:r>
            <w:r>
              <w:rPr>
                <w:rFonts w:ascii="Times New Roman" w:hAnsi="Times New Roman"/>
                <w:color w:val="000000"/>
                <w:sz w:val="24"/>
              </w:rPr>
              <w:t>) и их производные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производные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другие) в повествовательных (утвердительных и отрицательных) и вопросительных предложениях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числительные для обозначения дат и больших чисел (100 – 1000)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отдельные социокультурные элементы речевого поведенческо</w:t>
            </w:r>
            <w:r>
              <w:rPr>
                <w:rFonts w:ascii="Times New Roman" w:hAnsi="Times New Roman"/>
                <w:color w:val="000000"/>
                <w:sz w:val="24"/>
              </w:rPr>
              <w:t>го этикета в стране (странах) изучаемого языка в рамках тематического содержания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Знать (понимать) и использовать в устной и письменной речи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наиболее употребительную лексику страны (стран) изучаемого языка в рамках тематического содержания речи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>бладать базовыми знаниями о социокультурном портрете родной страны и страны (стран) изучаемого языка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 представлять Россию и страны (стран) изучаемого языка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компенсаторными умениями: использовать при чтении и ауди</w:t>
            </w:r>
            <w:r>
              <w:rPr>
                <w:rFonts w:ascii="Times New Roman" w:hAnsi="Times New Roman"/>
                <w:color w:val="000000"/>
                <w:sz w:val="24"/>
              </w:rPr>
              <w:t>ровании языковую догадку, в том числе контекстуальную,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несложных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</w:t>
            </w:r>
          </w:p>
        </w:tc>
      </w:tr>
      <w:tr w:rsidR="00832D36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иноязычные словари и справочники, в том числе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информационно-справочные системы в электронной форме</w:t>
            </w:r>
          </w:p>
        </w:tc>
      </w:tr>
    </w:tbl>
    <w:p w:rsidR="00832D36" w:rsidRDefault="00832D36">
      <w:pPr>
        <w:spacing w:after="0"/>
        <w:ind w:left="120"/>
      </w:pPr>
    </w:p>
    <w:p w:rsidR="00832D36" w:rsidRDefault="003F616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832D36" w:rsidRDefault="00832D36">
      <w:pPr>
        <w:spacing w:before="199" w:after="199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6"/>
        <w:gridCol w:w="7637"/>
      </w:tblGrid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разные виды диалогов (диалог этикетного характера, диалог – побуждение к действию, диалог-расспрос, комбинированный диалог, включающий разные виды диалогов) в рамках тематического содержания речи в стандартных ситуациях неофициального общения с вербальным</w:t>
            </w:r>
            <w:r>
              <w:rPr>
                <w:rFonts w:ascii="Times New Roman" w:hAnsi="Times New Roman"/>
                <w:color w:val="000000"/>
                <w:sz w:val="24"/>
              </w:rPr>
              <w:t>и и (или) зрительными опорами, с соблюдением норм речевого этикета, принятого в стране (странах) изучаемого языка (до 6 реплик со стороны каждого собеседника)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разные виды монологических высказываний (описание, в том числе характеристика, п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овествование (сообщение)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вербальными и (или) зрительными опорами в рамках тематического содержания речи (объём монологического высказывания – 8 – 9 фраз)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Излагать основное содержание прочитанного текста с вербальными и (или) зрительными опорами (о</w:t>
            </w:r>
            <w:r>
              <w:rPr>
                <w:rFonts w:ascii="Times New Roman" w:hAnsi="Times New Roman"/>
                <w:color w:val="000000"/>
                <w:sz w:val="24"/>
              </w:rPr>
              <w:t>бъём – 8 – 9 фраз)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 излагать результаты выполненной проектной работы (объём – 8 – 9 фраз)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Воспринимать на слух и понимать несложные аутентичные тексты, содержащие отдельные незнакомые слова, с пониманием основного </w:t>
            </w:r>
            <w:r>
              <w:rPr>
                <w:rFonts w:ascii="Times New Roman" w:hAnsi="Times New Roman"/>
                <w:color w:val="000000"/>
                <w:sz w:val="24"/>
              </w:rPr>
              <w:t>содержания (время звучания текста (текстов) для аудирования – до 1,5 минут)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Воспринимать на слух и понимать несложные аутентичные тексты, содержащие отдельные незнакомые слова, с пониманием запрашиваемой информации (время звучания текста (текстов) д</w:t>
            </w:r>
            <w:r>
              <w:rPr>
                <w:rFonts w:ascii="Times New Roman" w:hAnsi="Times New Roman"/>
                <w:color w:val="000000"/>
                <w:sz w:val="24"/>
              </w:rPr>
              <w:t>ля аудирования – до 1,5 минут)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аутентичные тексты, содержащие отдельные незнакомые слова, с пониманием основного содержания (объём текста (текстов) для чтения – до 350 слов)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Читать </w:t>
            </w:r>
            <w:r>
              <w:rPr>
                <w:rFonts w:ascii="Times New Roman" w:hAnsi="Times New Roman"/>
                <w:color w:val="000000"/>
                <w:sz w:val="24"/>
              </w:rPr>
              <w:t>про себя и понимать несложные аутентичные тексты, содержащие отдельные незнакомые слова, с пониманием запрашиваемой информации (объём текста (текстов) для чтения – до 350 слов)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Читать про себя несплошные тексты (таблицы) и понимать представленную в </w:t>
            </w:r>
            <w:r>
              <w:rPr>
                <w:rFonts w:ascii="Times New Roman" w:hAnsi="Times New Roman"/>
                <w:color w:val="000000"/>
                <w:sz w:val="24"/>
              </w:rPr>
              <w:t>них информацию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Заполнять анкеты и формуляры с указанием личной информации, соблюдая речевой этикет, принятый в стране (странах) изучаемого языка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Писать электронное сообщение личного характера, соблюдая речевой этикет, </w:t>
            </w:r>
            <w:r>
              <w:rPr>
                <w:rFonts w:ascii="Times New Roman" w:hAnsi="Times New Roman"/>
                <w:color w:val="000000"/>
                <w:sz w:val="24"/>
              </w:rPr>
              <w:t>принятый в стране (странах) изучаемого языка (объём сообщения – до 90 слов)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небольшое письменное высказывание с использованием образца, плана, ключевых слов (объём высказывания – до 90 слов)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орона речи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</w:t>
            </w:r>
            <w:r>
              <w:rPr>
                <w:rFonts w:ascii="Times New Roman" w:hAnsi="Times New Roman"/>
                <w:color w:val="000000"/>
                <w:sz w:val="24"/>
              </w:rPr>
              <w:t>служебных словах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 читать вслух небольшие адаптированные аутентичные тексты объёмом до 100 слов, построенные на изученном языковом материале, с соблюдением правил чтения и соответствующей интонацией, демонстрируя понимание содержания текс</w:t>
            </w:r>
            <w:r>
              <w:rPr>
                <w:rFonts w:ascii="Times New Roman" w:hAnsi="Times New Roman"/>
                <w:color w:val="000000"/>
                <w:sz w:val="24"/>
              </w:rPr>
              <w:t>та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новые слова согласно основным правилам чтения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орфографическими навыками: правильно писать изученные слова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пунктуационными навыками: использовать точку, вопросительный и </w:t>
            </w:r>
            <w:r>
              <w:rPr>
                <w:rFonts w:ascii="Times New Roman" w:hAnsi="Times New Roman"/>
                <w:color w:val="000000"/>
                <w:sz w:val="24"/>
              </w:rPr>
              <w:t>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1000 лекси</w:t>
            </w:r>
            <w:r>
              <w:rPr>
                <w:rFonts w:ascii="Times New Roman" w:hAnsi="Times New Roman"/>
                <w:color w:val="000000"/>
                <w:sz w:val="24"/>
              </w:rPr>
              <w:t>ческих единиц (слов, словосочетаний, речевых клише) и правильно употреблять в устной и письменной речи 900 лексических единиц, обслуживающих ситуации общения в рамках отобранного тематического содержания, с соблюдением существующей нормы лексической сочета</w:t>
            </w:r>
            <w:r>
              <w:rPr>
                <w:rFonts w:ascii="Times New Roman" w:hAnsi="Times New Roman"/>
                <w:color w:val="000000"/>
                <w:sz w:val="24"/>
              </w:rPr>
              <w:t>емости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– с помощью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прилагательные – с помощью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имена прилагательные и наречия – с помощью отрицательных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имена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прилагательные, образованные путём соединения основы прилагательного с основой существительного с добавлением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–ed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blue-eyed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наиболее частотные фразовые глаголы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потреблять в устной и письменной речи изученные синонимы и антонимы 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интернациональные слова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различные средства связи в тексте для </w:t>
            </w:r>
            <w:r>
              <w:rPr>
                <w:rFonts w:ascii="Times New Roman" w:hAnsi="Times New Roman"/>
                <w:color w:val="000000"/>
                <w:sz w:val="24"/>
              </w:rPr>
              <w:t>обеспечения логичности и целостности высказывания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и понимать особенности структуры простых и сложных предложений английского языка, различных коммуникативных типов предложений английского языка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</w:t>
            </w:r>
            <w:r>
              <w:rPr>
                <w:rFonts w:ascii="Times New Roman" w:hAnsi="Times New Roman"/>
                <w:color w:val="000000"/>
                <w:sz w:val="24"/>
              </w:rPr>
              <w:t>ать в письменном и звучащем тексте и употреблять в устной и письменной речи предложения со сложным дополнением (Complex Object)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условные предложения реального харак</w:t>
            </w:r>
            <w:r>
              <w:rPr>
                <w:rFonts w:ascii="Times New Roman" w:hAnsi="Times New Roman"/>
                <w:color w:val="000000"/>
                <w:sz w:val="24"/>
              </w:rPr>
              <w:t>тера (Conditional 0, Conditional 1)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предложения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be going to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+ инфинитив и формы Future Simple Tense и Present Continuous Tense для выражения </w:t>
            </w:r>
            <w:r>
              <w:rPr>
                <w:rFonts w:ascii="Times New Roman" w:hAnsi="Times New Roman"/>
                <w:color w:val="000000"/>
                <w:sz w:val="24"/>
              </w:rPr>
              <w:t>будущего действия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глаголы в наиб</w:t>
            </w:r>
            <w:r>
              <w:rPr>
                <w:rFonts w:ascii="Times New Roman" w:hAnsi="Times New Roman"/>
                <w:color w:val="000000"/>
                <w:sz w:val="24"/>
              </w:rPr>
              <w:t>олее употребительных формах страдательного залога (Present/Past Simple Passive)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модальный глагол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</w:t>
            </w:r>
            <w:r>
              <w:rPr>
                <w:rFonts w:ascii="Times New Roman" w:hAnsi="Times New Roman"/>
                <w:color w:val="000000"/>
                <w:sz w:val="24"/>
              </w:rPr>
              <w:t>лять в устной и письменной речи наречия, совпадающие по форме с прилагательными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high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early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other/another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both, all, one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Количественные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числительные для обозначения больших чисел (до 1 000 000)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</w:t>
            </w:r>
            <w:r>
              <w:rPr>
                <w:rFonts w:ascii="Times New Roman" w:hAnsi="Times New Roman"/>
                <w:color w:val="000000"/>
                <w:sz w:val="24"/>
              </w:rPr>
              <w:t>ать (понимать) и использовать в устной и письменной речи наиболее употребительную тематическую лексику страны (стран) изучаемого языка в рамках тематического содержания речи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Обладать базовыми знаниями о социокультурном портрете родной страны и страны </w:t>
            </w:r>
            <w:r>
              <w:rPr>
                <w:rFonts w:ascii="Times New Roman" w:hAnsi="Times New Roman"/>
                <w:color w:val="000000"/>
                <w:sz w:val="24"/>
              </w:rPr>
              <w:t>(стран) изучаемого языка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 представлять Россию и страну (страны) изучаемого языка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компенсаторными умениями: использовать при чтении и аудировании языковую догадку, в том числе контекстуальную, при непосредственном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иноязычные словари и </w:t>
            </w:r>
            <w:r>
              <w:rPr>
                <w:rFonts w:ascii="Times New Roman" w:hAnsi="Times New Roman"/>
                <w:color w:val="000000"/>
                <w:sz w:val="24"/>
              </w:rPr>
              <w:t>справочники, в том числе информационно-справочные системы в электронной форме</w:t>
            </w:r>
          </w:p>
        </w:tc>
      </w:tr>
    </w:tbl>
    <w:p w:rsidR="00832D36" w:rsidRDefault="00832D36">
      <w:pPr>
        <w:spacing w:after="0"/>
        <w:ind w:left="120"/>
      </w:pPr>
    </w:p>
    <w:p w:rsidR="00832D36" w:rsidRDefault="003F616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8 КЛАСС</w:t>
      </w:r>
    </w:p>
    <w:p w:rsidR="00832D36" w:rsidRDefault="00832D36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3"/>
        <w:gridCol w:w="7640"/>
      </w:tblGrid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Вести разные виды диалогов (диалог этикетного характера, диалог – побуждение к действию, диалог-расспрос, комбинированный диалог, включающий разные виды диалогов) в рамках тематического содержания речи в стандартных ситуациях неофициал</w:t>
            </w:r>
            <w:r>
              <w:rPr>
                <w:rFonts w:ascii="Times New Roman" w:hAnsi="Times New Roman"/>
                <w:color w:val="000000"/>
                <w:sz w:val="24"/>
              </w:rPr>
              <w:t>ьного общения с вербальными и (или) зрительными опорами, с соблюдением норм речевого этикета, принятого в стране (странах) изучаемого языка (до 7 реплик со стороны каждого собеседника)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разные виды монологических высказываний (описание, в т</w:t>
            </w:r>
            <w:r>
              <w:rPr>
                <w:rFonts w:ascii="Times New Roman" w:hAnsi="Times New Roman"/>
                <w:color w:val="000000"/>
                <w:sz w:val="24"/>
              </w:rPr>
              <w:t>ом числе 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 – 9 – 10 фраз)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Выражать и кратко аргументировать своё мнение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Излагать осно</w:t>
            </w:r>
            <w:r>
              <w:rPr>
                <w:rFonts w:ascii="Times New Roman" w:hAnsi="Times New Roman"/>
                <w:color w:val="000000"/>
                <w:sz w:val="24"/>
              </w:rPr>
              <w:t>вное содержание прочитанного текста с вербальными и (или) зрительными опорами (объём – 9 – 10 фраз)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 излагать результаты выполненной проектной работы (объём – 9 – 10 фраз)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Воспринимать на слух и понимать несложные </w:t>
            </w:r>
            <w:r>
              <w:rPr>
                <w:rFonts w:ascii="Times New Roman" w:hAnsi="Times New Roman"/>
                <w:color w:val="000000"/>
                <w:sz w:val="24"/>
              </w:rPr>
              <w:t>аутентичные тексты, содержащие отдельные незнакомые слова, с пониманием основного содержания (время звучания текста (текстов) для аудирования – до 2 минут)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Воспринимать на слух и понимать несложные аутентичные тексты, содержащие отдельные незнакомые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слова, с пониманием нужной (интересующей, запрашиваемой) информации (время звучания текста (текстов) для аудирования – до 2 минут)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Прогнозировать содержание звучащего текста по началу сообщения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Читать про себя и </w:t>
            </w:r>
            <w:r>
              <w:rPr>
                <w:rFonts w:ascii="Times New Roman" w:hAnsi="Times New Roman"/>
                <w:color w:val="000000"/>
                <w:sz w:val="24"/>
              </w:rPr>
              <w:t>понимать несложные аутентичные тексты, содержащие отдельные незнакомые слова, с пониманием основного содержания (объём текста (текстов) для чтения – 350 – 500 слов)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аутентичные тексты, содержащие отдельные незнак</w:t>
            </w:r>
            <w:r>
              <w:rPr>
                <w:rFonts w:ascii="Times New Roman" w:hAnsi="Times New Roman"/>
                <w:color w:val="000000"/>
                <w:sz w:val="24"/>
              </w:rPr>
              <w:t>омые слова, с пониманием запрашиваемой информации (объём текста (текстов) для чтения – до 350 слов)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последовательность главных фактов (событий) в тексте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несплошные тексты (таблицы) и понимать представленную в них ин</w:t>
            </w:r>
            <w:r>
              <w:rPr>
                <w:rFonts w:ascii="Times New Roman" w:hAnsi="Times New Roman"/>
                <w:color w:val="000000"/>
                <w:sz w:val="24"/>
              </w:rPr>
              <w:t>формацию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Заполнять анкеты и формуляры с указанием личной информации, соблюдая речевой этикет, принятый в стране (странах) изучаемого языка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Писать электронное сообщение личного характера, соблюдая речевой этикет, принятый </w:t>
            </w:r>
            <w:r>
              <w:rPr>
                <w:rFonts w:ascii="Times New Roman" w:hAnsi="Times New Roman"/>
                <w:color w:val="000000"/>
                <w:sz w:val="24"/>
              </w:rPr>
              <w:t>в стране (странах) изучаемого языка (объём сообщения – до 110 слов)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небольшое письменное высказывание с использованием образца, плана, таблицы и (или) прочитанного (прослушанного) текста (объём высказывания – до 110 слов)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Языковые </w:t>
            </w:r>
            <w:r>
              <w:rPr>
                <w:rFonts w:ascii="Times New Roman" w:hAnsi="Times New Roman"/>
                <w:color w:val="000000"/>
                <w:sz w:val="24"/>
              </w:rPr>
              <w:t>знания и навыки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</w:t>
            </w:r>
            <w:r>
              <w:rPr>
                <w:rFonts w:ascii="Times New Roman" w:hAnsi="Times New Roman"/>
                <w:color w:val="000000"/>
                <w:sz w:val="24"/>
              </w:rPr>
              <w:t>о отсутствия фразового ударения на служебных словах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 читать вслух небольшие адаптированные аутентичные тексты объёмом до 110 слов, построенные на изученном языковом материале, с соблюдением правил чтения и соответствующей интонацией, дем</w:t>
            </w:r>
            <w:r>
              <w:rPr>
                <w:rFonts w:ascii="Times New Roman" w:hAnsi="Times New Roman"/>
                <w:color w:val="000000"/>
                <w:sz w:val="24"/>
              </w:rPr>
              <w:t>онстрируя понимание содержания текста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новые слова согласно основным правилам чтения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орфографическими навыками: правильно писать изученные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пунктуационными навыками: использовать </w:t>
            </w:r>
            <w:r>
              <w:rPr>
                <w:rFonts w:ascii="Times New Roman" w:hAnsi="Times New Roman"/>
                <w:color w:val="000000"/>
                <w:sz w:val="24"/>
              </w:rPr>
              <w:t>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</w:t>
            </w:r>
            <w:r>
              <w:rPr>
                <w:rFonts w:ascii="Times New Roman" w:hAnsi="Times New Roman"/>
                <w:color w:val="000000"/>
                <w:sz w:val="24"/>
              </w:rPr>
              <w:t>письменном тексте 1250 лексических единиц (слов, словосочетаний, речевых клише) и правильно употреблять в устной и письменной речи 900 лексических единиц, обслуживающих ситуации общения в рамках отобранного тематического содержания, с соблюдением существую</w:t>
            </w:r>
            <w:r>
              <w:rPr>
                <w:rFonts w:ascii="Times New Roman" w:hAnsi="Times New Roman"/>
                <w:color w:val="000000"/>
                <w:sz w:val="24"/>
              </w:rPr>
              <w:t>щих норм лексической сочетаемости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– с помощью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-ity, -ship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ть в устной и письменной речи родственные слова, образованные с использованием аффиксации: имена прилагательные – с помощью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аффиксации: имена прилагательные – с помощью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inter-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имена прилагательные, образованные с помощью конверсии: имя существительное от неопределённой формы глагола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walk – a walk), </w:t>
            </w: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от имени существительного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(water - to water), </w:t>
            </w: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от прилагательного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(rich - the rich)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изученные многозначные слова, синонимы и антонимы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наиболее частотные фразовые глаголы, сокращения и аббревиатуры 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различные средства связи в тексте для обеспечения логичности и целостности вы</w:t>
            </w:r>
            <w:r>
              <w:rPr>
                <w:rFonts w:ascii="Times New Roman" w:hAnsi="Times New Roman"/>
                <w:color w:val="000000"/>
                <w:sz w:val="24"/>
              </w:rPr>
              <w:t>сказывания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и понимать особенности структуры простых и сложных предложений английского языка, различных коммуникативных типов предложений английского языка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предложения со сложным дополнением (Complex Object)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все типы вопросительных пре</w:t>
            </w:r>
            <w:r>
              <w:rPr>
                <w:rFonts w:ascii="Times New Roman" w:hAnsi="Times New Roman"/>
                <w:color w:val="000000"/>
                <w:sz w:val="24"/>
              </w:rPr>
              <w:t>дложений в Past Perfect Tense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повествовательные (утвердительные и отрицательные), вопросительные и побудительные предложения в косвенной речи в настоящем и прошедше</w:t>
            </w:r>
            <w:r>
              <w:rPr>
                <w:rFonts w:ascii="Times New Roman" w:hAnsi="Times New Roman"/>
                <w:color w:val="000000"/>
                <w:sz w:val="24"/>
              </w:rPr>
              <w:t>м времени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согласование времён в рамках сложного предложения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согласование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подлежащего, выраженного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>
              <w:rPr>
                <w:rFonts w:ascii="Times New Roman" w:hAnsi="Times New Roman"/>
                <w:color w:val="000000"/>
                <w:sz w:val="24"/>
              </w:rPr>
              <w:t>), со сказуемым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 hate doing something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конструкции, содержащие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/ to look / to feel / to seem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something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something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звучащем тексте и употреблять в устной и письменной речи 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stop doing smth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stop to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глаголы в видо-временных формах действительного залога в изъявительном наклонении (Past Perfect Tense, Present Perfect Continuous Tense, Future-in-the-Past) 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</w:t>
            </w:r>
            <w:r>
              <w:rPr>
                <w:rFonts w:ascii="Times New Roman" w:hAnsi="Times New Roman"/>
                <w:color w:val="000000"/>
                <w:sz w:val="24"/>
              </w:rPr>
              <w:t>знавать в письменном и звучащем тексте и употреблять в устной и письменной речи модальные глаголы в косвенной речи в настоящем и прошедшем времени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неличные формы г</w:t>
            </w:r>
            <w:r>
              <w:rPr>
                <w:rFonts w:ascii="Times New Roman" w:hAnsi="Times New Roman"/>
                <w:color w:val="000000"/>
                <w:sz w:val="24"/>
              </w:rPr>
              <w:t>лагола (инфинитив, герундий, причастия настоящего и прошедшего времени)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(и его производные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nobody, nothing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</w:t>
            </w:r>
            <w:r>
              <w:rPr>
                <w:rFonts w:ascii="Times New Roman" w:hAnsi="Times New Roman"/>
                <w:color w:val="000000"/>
                <w:sz w:val="24"/>
              </w:rPr>
              <w:t>ьтурные знания и умения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Осуществлять межличностное и межкультурное общение, используя знания о национально-культурных особенностях своей страны и страны (стран) изучаемого языка и освоив основные социокультурные элементы речевого поведенческого </w:t>
            </w:r>
            <w:r>
              <w:rPr>
                <w:rFonts w:ascii="Times New Roman" w:hAnsi="Times New Roman"/>
                <w:color w:val="000000"/>
                <w:sz w:val="24"/>
              </w:rPr>
              <w:t>этикета в стране (странах) изучаемого языка в рамках тематического содержания речи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 представлять родную страну (малую родину) и страну (страны) изучаемого языка (культурные явления и события; достопримечательности, выдающиеся люди)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Оказыват</w:t>
            </w:r>
            <w:r>
              <w:rPr>
                <w:rFonts w:ascii="Times New Roman" w:hAnsi="Times New Roman"/>
                <w:color w:val="000000"/>
                <w:sz w:val="24"/>
              </w:rPr>
              <w:t>ь помощь иностранным гостям в ситуациях повседневного общения (объяснить местонахождение объекта, сообщить возможный маршрут)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компенсаторными умениями: использовать при чтении и аудировании языковую, том числе контекстуальн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ую, догадку, при 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 прочитанного (прослушанного) текста или для нахождения в </w:t>
            </w:r>
            <w:r>
              <w:rPr>
                <w:rFonts w:ascii="Times New Roman" w:hAnsi="Times New Roman"/>
                <w:color w:val="000000"/>
                <w:sz w:val="24"/>
              </w:rPr>
              <w:t>тексте запрашиваемой информации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Участвовать в несложных учебных </w:t>
            </w:r>
            <w:r>
              <w:rPr>
                <w:rFonts w:ascii="Times New Roman" w:hAnsi="Times New Roman"/>
                <w:color w:val="000000"/>
                <w:sz w:val="24"/>
              </w:rPr>
              <w:t>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иноязычные словари и справочники, в том числе информаци</w:t>
            </w:r>
            <w:r>
              <w:rPr>
                <w:rFonts w:ascii="Times New Roman" w:hAnsi="Times New Roman"/>
                <w:color w:val="000000"/>
                <w:sz w:val="24"/>
              </w:rPr>
              <w:t>онно-справочные системы в электронной форме</w:t>
            </w:r>
          </w:p>
        </w:tc>
      </w:tr>
    </w:tbl>
    <w:p w:rsidR="00832D36" w:rsidRDefault="00832D36">
      <w:pPr>
        <w:spacing w:after="0"/>
        <w:ind w:left="120"/>
      </w:pPr>
    </w:p>
    <w:p w:rsidR="00832D36" w:rsidRDefault="003F616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832D36" w:rsidRDefault="00832D36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7636"/>
      </w:tblGrid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Вести </w:t>
            </w:r>
            <w:r>
              <w:rPr>
                <w:rFonts w:ascii="Times New Roman" w:hAnsi="Times New Roman"/>
                <w:color w:val="000000"/>
                <w:sz w:val="24"/>
              </w:rPr>
              <w:t>комбинированный диалог, включающий различные виды диалогов (диалог этикетного характера, диалог – побуждение к действию, диалог-расспрос) в рамках тематического содержания речи в стандартных ситуациях неофициального общения с вербальными и (или) зрительным</w:t>
            </w:r>
            <w:r>
              <w:rPr>
                <w:rFonts w:ascii="Times New Roman" w:hAnsi="Times New Roman"/>
                <w:color w:val="000000"/>
                <w:sz w:val="24"/>
              </w:rPr>
              <w:t>и опорами или без опор, с соблюдением норм речевого этикета, принятого в стране (странах) изучаемого языка (до 6 – 8 реплик со стороны каждого собеседника)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разные виды монологических высказываний (описание, в том числе характеристика, пов</w:t>
            </w:r>
            <w:r>
              <w:rPr>
                <w:rFonts w:ascii="Times New Roman" w:hAnsi="Times New Roman"/>
                <w:color w:val="000000"/>
                <w:sz w:val="24"/>
              </w:rPr>
              <w:t>ествование (сообщение), рассуждение) с вербальными и (или) зрительными опорами или без опор в рамках тематического содержания речи (объём монологического высказывания – 10 – 12 фраз)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Излагать основное содержание прочитанного (прослушанного) текста с</w:t>
            </w:r>
            <w:r>
              <w:rPr>
                <w:rFonts w:ascii="Times New Roman" w:hAnsi="Times New Roman"/>
                <w:color w:val="000000"/>
                <w:sz w:val="24"/>
              </w:rPr>
              <w:t>о зрительными и (или) вербальными опорами (объём – 10 – 12 фраз)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Излагать результаты выполненной проектной работы (объём – 10 –12 фраз)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Воспринимать на слух и понимать несложные аутентичные тексты,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lastRenderedPageBreak/>
              <w:t xml:space="preserve">содержащие отдельные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неизученные языковые явления, с пониманием основного содержания (время звучания текста (текстов) для аудирования – до 2 минут)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Воспринимать на слух и понимать несложные аутентичные тексты, содержащие отдельные незнакомые слова, с пониманием нужной (</w:t>
            </w:r>
            <w:r>
              <w:rPr>
                <w:rFonts w:ascii="Times New Roman" w:hAnsi="Times New Roman"/>
                <w:color w:val="000000"/>
                <w:sz w:val="24"/>
              </w:rPr>
              <w:t>интересующей, запрашиваемой) информации (время звучания текста (текстов) для аудирования – до 2 минут)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Читать про себя и понимать несложные аутентичные тексты, содержащие отдельные неизученные языковые явления, с пониманием </w:t>
            </w:r>
            <w:r>
              <w:rPr>
                <w:rFonts w:ascii="Times New Roman" w:hAnsi="Times New Roman"/>
                <w:color w:val="000000"/>
                <w:sz w:val="24"/>
              </w:rPr>
              <w:t>основного содержания (объём текста (текстов) для чтения – 450 – 500 слов)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аутентичные тексты, содержащие отдельные незнакомые слова, с пониманием нужной (интересующей, запрашиваемой) информации (объём текста (тек</w:t>
            </w:r>
            <w:r>
              <w:rPr>
                <w:rFonts w:ascii="Times New Roman" w:hAnsi="Times New Roman"/>
                <w:color w:val="000000"/>
                <w:sz w:val="24"/>
              </w:rPr>
              <w:t>стов) для чтения – 450 – 500 слов)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с полным пониманием содержания несложные аутентичные тексты, содержащие отдельные незнакомые слова (объём текста (текстов) для чтения – 450 – 500 слов)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несплошные тексты (табл</w:t>
            </w:r>
            <w:r>
              <w:rPr>
                <w:rFonts w:ascii="Times New Roman" w:hAnsi="Times New Roman"/>
                <w:color w:val="000000"/>
                <w:sz w:val="24"/>
              </w:rPr>
              <w:t>ицы) и понимать представленную в них информацию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Писать электронное сообщение личного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характера, соблюдая речевой этикет, принятый в стране (странах) изучаемого языка (объём сообщения – до 120 слов)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небольшое письменное высказывание с использованием образца, плана, таблицы, прочитанного (прослушанного) текста (объём высказы</w:t>
            </w:r>
            <w:r>
              <w:rPr>
                <w:rFonts w:ascii="Times New Roman" w:hAnsi="Times New Roman"/>
                <w:color w:val="000000"/>
                <w:sz w:val="24"/>
              </w:rPr>
              <w:t>вания – до 120 слов)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Заполнять таблицу, кратко фиксируя содержание прочитанного (прослушанного) текста 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 представлять результаты выполненной проектной работы (объём – 100 – 120 слов)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Фонетическая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сторона речи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служебных словах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правилами чтения и выразительно читать вслух небольшие адаптированные аутентичные тексты объёмом до 120 слов, построенные на изученном языковом материале, с соблюдением правил чтения и соответствующей интонацией, демонстрир</w:t>
            </w:r>
            <w:r>
              <w:rPr>
                <w:rFonts w:ascii="Times New Roman" w:hAnsi="Times New Roman"/>
                <w:color w:val="000000"/>
                <w:sz w:val="24"/>
              </w:rPr>
              <w:t>уя понимание содержания текста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новые слова согласно основным правилам чтения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орфографическими навыками: правильно писать изученные слова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пунктуационными навыками: использовать точку, </w:t>
            </w:r>
            <w:r>
              <w:rPr>
                <w:rFonts w:ascii="Times New Roman" w:hAnsi="Times New Roman"/>
                <w:color w:val="000000"/>
                <w:sz w:val="24"/>
              </w:rPr>
              <w:t>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</w:t>
            </w:r>
            <w:r>
              <w:rPr>
                <w:rFonts w:ascii="Times New Roman" w:hAnsi="Times New Roman"/>
                <w:color w:val="000000"/>
                <w:sz w:val="24"/>
              </w:rPr>
              <w:t>тексте 1350 лексических единиц (слов, словосочетаний, речевых клише) и правильно употреблять в устной и письменной речи 1200 лексических единиц, обслуживающих ситуации общения в рамках отобранного тематического содержания, с соблюдением существующих норм л</w:t>
            </w:r>
            <w:r>
              <w:rPr>
                <w:rFonts w:ascii="Times New Roman" w:hAnsi="Times New Roman"/>
                <w:color w:val="000000"/>
                <w:sz w:val="24"/>
              </w:rPr>
              <w:t>ексической сочетаемости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глаголы – с помощью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mis-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й речи родственные слова, образованные с использованием аффиксации: имена прилагательные – с помощью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-able/-ible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твительные – с помощью отрицательных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сложные прилагательные, образованные путём соединения основы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числительного с основой существительного с добавлением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eight-legg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>
              <w:rPr>
                <w:rFonts w:ascii="Times New Roman" w:hAnsi="Times New Roman"/>
                <w:color w:val="000000"/>
                <w:sz w:val="24"/>
              </w:rPr>
              <w:t>), сложные существительные, образованные путём соединения основ существительного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mother-in-law</w:t>
            </w:r>
            <w:r>
              <w:rPr>
                <w:rFonts w:ascii="Times New Roman" w:hAnsi="Times New Roman"/>
                <w:color w:val="000000"/>
                <w:sz w:val="24"/>
              </w:rPr>
              <w:t>), сложные прилагательные, образованные путём соединения основы прилагательного с основой причастия 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nice-looking</w:t>
            </w:r>
            <w:r>
              <w:rPr>
                <w:rFonts w:ascii="Times New Roman" w:hAnsi="Times New Roman"/>
                <w:color w:val="000000"/>
                <w:sz w:val="24"/>
              </w:rPr>
              <w:t>), сложные прилагательные, образ</w:t>
            </w:r>
            <w:r>
              <w:rPr>
                <w:rFonts w:ascii="Times New Roman" w:hAnsi="Times New Roman"/>
                <w:color w:val="000000"/>
                <w:sz w:val="24"/>
              </w:rPr>
              <w:t>ованные путём соединения наречия с основой причастия II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well-behaved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родственные слова, образованные с использованием конверсии: образование глагола от прилагательного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 – to cool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изученные синонимы и антонимы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наиболее частотные фразовые глаголы, сокращения и аббревиатуры 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</w:t>
            </w:r>
            <w:r>
              <w:rPr>
                <w:rFonts w:ascii="Times New Roman" w:hAnsi="Times New Roman"/>
                <w:color w:val="000000"/>
                <w:sz w:val="24"/>
              </w:rPr>
              <w:t>сьменной речи различные средства связи в тексте для обеспечения логичности и целостности высказывания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Знать и понимать особенности структуры простых и сложных предложений английского языка, различных коммуникативных </w:t>
            </w:r>
            <w:r>
              <w:rPr>
                <w:rFonts w:ascii="Times New Roman" w:hAnsi="Times New Roman"/>
                <w:color w:val="000000"/>
                <w:sz w:val="24"/>
              </w:rPr>
              <w:t>типов предложений английского языка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предложения со сложным дополнением (Complex Object)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ксте и употреблять в устной и письменной речи 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условные предложения нереального характера (Conditional II)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учащем тексте и употреблять в устной и письменной речи предложения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конструкцию для выражения предпочтения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I prefer… / I’d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prefer… / I’d rather…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формы страдательного залога Present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Perfect Passive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2.4.8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</w:t>
            </w:r>
            <w:r>
              <w:rPr>
                <w:rFonts w:ascii="Times New Roman" w:hAnsi="Times New Roman"/>
                <w:color w:val="000000"/>
                <w:sz w:val="24"/>
              </w:rPr>
              <w:t>и порядок следования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 long blond hair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Знать (понимать) и использовать в устной и письменной речи наиболее употребительную тематическую фоновую лексику страны (стран) изучаемого языка в рамка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х тематического содержания речи (основные национальные праздники, обычаи, традиции)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Выражать модальные значения, чувства и эмоции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элементарные представления о различных вариантах английского языка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Обладать базовыми знаниями о </w:t>
            </w:r>
            <w:r>
              <w:rPr>
                <w:rFonts w:ascii="Times New Roman" w:hAnsi="Times New Roman"/>
                <w:color w:val="000000"/>
                <w:sz w:val="24"/>
              </w:rPr>
              <w:t>социокультурном портрете и культурном наследии родной страны и страны (стран) изучаемого языка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Уметь представлять родную страну (малую родину) и страну (страны) изучаемого языка 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Оказывать помощь зарубежным гостям в ситуациях повседневного общени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я 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компенсаторными умениями: использовать при говорении переспрос, использовать при говорении и письме перифраз (толкование), синонимические средства, описание предмета вместо его названия, при чтении и аудировании – </w:t>
            </w:r>
            <w:r>
              <w:rPr>
                <w:rFonts w:ascii="Times New Roman" w:hAnsi="Times New Roman"/>
                <w:color w:val="000000"/>
                <w:sz w:val="24"/>
              </w:rPr>
              <w:t>языковую догадку, в том числе контекстуальную,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несложных учебных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иноязычные словари и справочники, в том числе информац</w:t>
            </w:r>
            <w:r>
              <w:rPr>
                <w:rFonts w:ascii="Times New Roman" w:hAnsi="Times New Roman"/>
                <w:color w:val="000000"/>
                <w:sz w:val="24"/>
              </w:rPr>
              <w:t>ионно-справочные системы в электронной форме</w:t>
            </w:r>
          </w:p>
        </w:tc>
      </w:tr>
    </w:tbl>
    <w:p w:rsidR="00832D36" w:rsidRDefault="00832D36">
      <w:pPr>
        <w:sectPr w:rsidR="00832D36">
          <w:pgSz w:w="11906" w:h="16383"/>
          <w:pgMar w:top="1134" w:right="850" w:bottom="1134" w:left="1701" w:header="720" w:footer="720" w:gutter="0"/>
          <w:cols w:space="720"/>
        </w:sectPr>
      </w:pPr>
    </w:p>
    <w:p w:rsidR="00832D36" w:rsidRDefault="003F6160">
      <w:pPr>
        <w:spacing w:before="199" w:after="199" w:line="336" w:lineRule="auto"/>
        <w:ind w:left="120"/>
      </w:pPr>
      <w:bookmarkStart w:id="13" w:name="block-62125206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832D36" w:rsidRDefault="00832D36">
      <w:pPr>
        <w:spacing w:before="199" w:after="199" w:line="336" w:lineRule="auto"/>
        <w:ind w:left="120"/>
      </w:pPr>
    </w:p>
    <w:p w:rsidR="00832D36" w:rsidRDefault="003F616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832D36" w:rsidRDefault="00832D36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9"/>
        <w:gridCol w:w="8224"/>
      </w:tblGrid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01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01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Говорение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коммуникативных умений диалогической речи на базе умений, сформированных на уровне начального общего образования, в стандартных ситуациях неофициального общения в рамках тематического содержания речи класса с использованием речевых ситуаций, ключе</w:t>
            </w:r>
            <w:r>
              <w:rPr>
                <w:rFonts w:ascii="Times New Roman" w:hAnsi="Times New Roman"/>
                <w:color w:val="000000"/>
                <w:sz w:val="24"/>
              </w:rPr>
              <w:t>вых слов и (или) иллюстраций, фотографий, с соблюдением норм речевого этикета, принятых в стране (странах) изучаемого языка (объём диалога – до 5 реплик со стороны каждого собеседника)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этикетного характера: начинать, поддерживать и заканчив</w:t>
            </w:r>
            <w:r>
              <w:rPr>
                <w:rFonts w:ascii="Times New Roman" w:hAnsi="Times New Roman"/>
                <w:color w:val="000000"/>
                <w:sz w:val="24"/>
              </w:rPr>
              <w:t>ать разговор (в том числе разговор по телефону), поздравлять с праздником и вежливо реагировать на поздравление, выражать благодарность, вежливо соглашаться на предложение и отказываться от предложения собеседника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– побуждение к действию: о</w:t>
            </w:r>
            <w:r>
              <w:rPr>
                <w:rFonts w:ascii="Times New Roman" w:hAnsi="Times New Roman"/>
                <w:color w:val="000000"/>
                <w:sz w:val="24"/>
              </w:rPr>
              <w:t>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Диалог-расспрос: сообщать фактическую информацию, отвеч</w:t>
            </w:r>
            <w:r>
              <w:rPr>
                <w:rFonts w:ascii="Times New Roman" w:hAnsi="Times New Roman"/>
                <w:color w:val="000000"/>
                <w:sz w:val="24"/>
              </w:rPr>
              <w:t>ая на вопросы разных видов, запрашивать интересующую информацию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Монологическая речь </w:t>
            </w:r>
          </w:p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коммуникативных умений монологической речи на базе умений, сформированных на уровне начального общего образования: создание устных связных монологических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речи, с использованием речевых ситуаций, ключевых слов и (или) иллюстраций, фотографий (объём монологического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высказывания – 5 – 6 фраз)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(предмета, внешности и одежды человека), в том числе характеристика (черты характера реального человека или литературного персонажа)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(сообщение)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(пересказ) основного со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держания прочитанного текста 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Краткое изложение результатов выполненной проектной работы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</w:t>
            </w:r>
          </w:p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коммуникативных умений аудирования на базе умений, сформированных на уровне начального общего образования. При непосредственном общении: понимание на слух речи учителя и одноклассников и вербальная (невербальная) реакция на услышанное. При опосред</w:t>
            </w:r>
            <w:r>
              <w:rPr>
                <w:rFonts w:ascii="Times New Roman" w:hAnsi="Times New Roman"/>
                <w:color w:val="000000"/>
                <w:sz w:val="24"/>
              </w:rPr>
              <w:t>ованном общении: дальнейшее развитие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пониманием основного содержания, с пониманием запрашиваемой информации – с использованием иллюстрации (время звучания текста (текстов) для аудирования – до 1 минуты)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Аудирование с пониманием основного содержания текста – умение определять основную </w:t>
            </w:r>
            <w:r>
              <w:rPr>
                <w:rFonts w:ascii="Times New Roman" w:hAnsi="Times New Roman"/>
                <w:color w:val="000000"/>
                <w:sz w:val="24"/>
              </w:rPr>
              <w:t>тему и главные факты (события) в воспринимаемом на слух тексте, игнорировать незнакомые слова, несущественные для понимания основного содержания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запрашиваемой информации – умение выделять запрашиваемую информацию, представле</w:t>
            </w:r>
            <w:r>
              <w:rPr>
                <w:rFonts w:ascii="Times New Roman" w:hAnsi="Times New Roman"/>
                <w:color w:val="000000"/>
                <w:sz w:val="24"/>
              </w:rPr>
              <w:t>нную в эксплицитной (явной) форме, в воспринимаемом на слух тексте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Смысловое чтение</w:t>
            </w:r>
          </w:p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</w:t>
            </w:r>
            <w:r>
              <w:rPr>
                <w:rFonts w:ascii="Times New Roman" w:hAnsi="Times New Roman"/>
                <w:color w:val="000000"/>
                <w:sz w:val="24"/>
              </w:rPr>
              <w:t>ения – 180 – 200 слов)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пониманием основного содержания текста – умение определять основную тему и главные факты (события) в прочитанном тексте, игнорировать незнакомые слова, несущественные для понимания основного содержания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пониманием запрашиваемой информации – умение находить в прочитанном тексте и понимать запрашиваемую информацию, представленную в эксплицитной (явной) форме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несплошных текстов (таблиц) и понимание представленной в них информации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</w:t>
            </w:r>
            <w:r>
              <w:rPr>
                <w:rFonts w:ascii="Times New Roman" w:hAnsi="Times New Roman"/>
                <w:color w:val="000000"/>
                <w:sz w:val="24"/>
              </w:rPr>
              <w:t>ая речь</w:t>
            </w:r>
          </w:p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умений письменной речи на базе умений, сформированных на уровне начального общего образования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 и выписывание из него слов, словосочетаний, предложений в соответствии с решаемой коммуникативной задачей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коротких поздравлений с праздниками (с Новым годом, Рождеством, днём рождения)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Заполнение анкет и формуляров: сообщение о себе основных сведений в соответствии с нормами, принятыми в стране (странах) изучаемого языка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элект</w:t>
            </w:r>
            <w:r>
              <w:rPr>
                <w:rFonts w:ascii="Times New Roman" w:hAnsi="Times New Roman"/>
                <w:color w:val="000000"/>
                <w:sz w:val="24"/>
              </w:rPr>
              <w:t>ронного сообщения личного характера в соответствии с нормами неофициального общения, принятыми в стране (странах) изучаемого языка (объём письма – до 60 слов)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Фонетическая сторона речи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на слух и </w:t>
            </w:r>
            <w:r>
              <w:rPr>
                <w:rFonts w:ascii="Times New Roman" w:hAnsi="Times New Roman"/>
                <w:color w:val="000000"/>
                <w:sz w:val="24"/>
              </w:rPr>
              <w:t>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</w:t>
            </w:r>
            <w:r>
              <w:rPr>
                <w:rFonts w:ascii="Times New Roman" w:hAnsi="Times New Roman"/>
                <w:color w:val="000000"/>
                <w:sz w:val="24"/>
              </w:rPr>
              <w:t>ых слов согласно основным правилам чтения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 (объём текста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чтения вслух – до 90 слов)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Графика, орфография и пунктуация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Правильное использование знаков препинания: точки, вопросительного и восклицательного знаков в конце предложения, запятой при </w:t>
            </w:r>
            <w:r>
              <w:rPr>
                <w:rFonts w:ascii="Times New Roman" w:hAnsi="Times New Roman"/>
                <w:color w:val="000000"/>
                <w:sz w:val="24"/>
              </w:rPr>
              <w:t>перечислении и обращении, апострофа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Лексическая сторона речи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lastRenderedPageBreak/>
              <w:t xml:space="preserve">с соблюдением существующей в английском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языке нормы лексической сочетаемости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аффиксация: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существительных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(teacher/visitor),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(scientist, tourist),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(discussion/invitation)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(wonderful),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-ian/-an </w:t>
            </w:r>
            <w:r>
              <w:rPr>
                <w:rFonts w:ascii="Times New Roman" w:hAnsi="Times New Roman"/>
                <w:color w:val="000000"/>
                <w:sz w:val="24"/>
              </w:rPr>
              <w:t>(Russian/American)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наречий при помощи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(recently)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прилагательных, имён существительных и наречий при помощи отрицательного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(unhappy, unreality, unusually)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сторона речи</w:t>
            </w:r>
          </w:p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письменном и звучащем тексте и употребление в устной и письменной речи и</w:t>
            </w:r>
            <w:r>
              <w:rPr>
                <w:rFonts w:ascii="Times New Roman" w:hAnsi="Times New Roman"/>
                <w:color w:val="000000"/>
                <w:sz w:val="24"/>
              </w:rPr>
              <w:t>зученных морфологических форм и синтаксических конструкций английского языка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несколькими обстоятельствами, следующими в определённом порядке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Вопросительные предложения (альтернативный и разделительный вопросы в Present/Past/Futu</w:t>
            </w:r>
            <w:r>
              <w:rPr>
                <w:rFonts w:ascii="Times New Roman" w:hAnsi="Times New Roman"/>
                <w:color w:val="000000"/>
                <w:sz w:val="24"/>
              </w:rPr>
              <w:t>re Simple Tense)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 видовременных формах действительного залога в изъявительном наклонении в Present Perfect Tense в повествовательных (утвердительных и отрицательных) и вопросительных предложениях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во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множественном числе, в том числе имена существительные, имеющие форму только множественного числа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с причастиями настоящего и прошедшего времени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Наречия в положительной, сравнительной и превосходной степенях, образованные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правилу, и исключения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Знание и использование социокультурных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«В </w:t>
            </w:r>
            <w:r>
              <w:rPr>
                <w:rFonts w:ascii="Times New Roman" w:hAnsi="Times New Roman"/>
                <w:color w:val="000000"/>
                <w:sz w:val="24"/>
              </w:rPr>
              <w:t>семье», «В школе», «На улице»)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(некоторые национальные праздники, традиции в проведении досуга и пита</w:t>
            </w:r>
            <w:r>
              <w:rPr>
                <w:rFonts w:ascii="Times New Roman" w:hAnsi="Times New Roman"/>
                <w:color w:val="000000"/>
                <w:sz w:val="24"/>
              </w:rPr>
              <w:t>нии)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Знание социокультурного портрета родной страны и страны (стран)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изучаемого языка: знакомство с традициями проведения основных национальных праздников (Рождества, Нового года и других праздников), с особенностями образа жизни и культуры страны (ст</w:t>
            </w:r>
            <w:r>
              <w:rPr>
                <w:rFonts w:ascii="Times New Roman" w:hAnsi="Times New Roman"/>
                <w:color w:val="000000"/>
                <w:sz w:val="24"/>
              </w:rPr>
              <w:t>ран) изучаемого языка (достопримечательностями, выдающимися людьми), с доступными в языковом отношении образцами детской поэзии и прозы на английском языке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писать свои имя и фамилию, а также имена и фамилии своих родственников и друзей на английском языке 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правильно оформлять свой адрес на английском языке (в анкете, формуляре)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представлять Россию и страну (страны) изучае</w:t>
            </w:r>
            <w:r>
              <w:rPr>
                <w:rFonts w:ascii="Times New Roman" w:hAnsi="Times New Roman"/>
                <w:color w:val="000000"/>
                <w:sz w:val="24"/>
              </w:rPr>
              <w:t>мого языка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питании, достопримечательности)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при чтении и аудировании языковой, в том числе контекстуальной, догадки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при формулировании собственных высказываний ключевых слов, плана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Игнорирование информации, не являющейся необходимой для понимания основного содер</w:t>
            </w:r>
            <w:r>
              <w:rPr>
                <w:rFonts w:ascii="Times New Roman" w:hAnsi="Times New Roman"/>
                <w:color w:val="000000"/>
                <w:sz w:val="24"/>
              </w:rPr>
              <w:t>жания прочитанного (прослушанного) текста или для нахождения в тексте запрашиваемой информации</w:t>
            </w:r>
          </w:p>
        </w:tc>
      </w:tr>
      <w:tr w:rsidR="00832D36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друзья. Семейные праздники: день рождения, Новый год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(чтение, кино, спорт)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здоровое питание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жизнь, школьная форма, изучаемые предметы. Переписка с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зарубежными сверстниками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года. Виды отдыха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животные. Погода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Родной населенный пункт. Транспорт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языка. Их географическое положение, столицы,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достопримечательности, культурные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(национальные праздники, традиции, обычаи)</w:t>
            </w:r>
          </w:p>
        </w:tc>
      </w:tr>
      <w:tr w:rsidR="00832D36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писатели, поэты</w:t>
            </w:r>
          </w:p>
        </w:tc>
      </w:tr>
    </w:tbl>
    <w:p w:rsidR="00832D36" w:rsidRDefault="00832D36">
      <w:pPr>
        <w:spacing w:after="0"/>
        <w:ind w:left="120"/>
      </w:pPr>
    </w:p>
    <w:p w:rsidR="00832D36" w:rsidRDefault="003F616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832D36" w:rsidRDefault="00832D36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2"/>
        <w:gridCol w:w="8281"/>
      </w:tblGrid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коммуникативных умений диалогической речи,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ситуаций, </w:t>
            </w:r>
            <w:r>
              <w:rPr>
                <w:rFonts w:ascii="Times New Roman" w:hAnsi="Times New Roman"/>
                <w:color w:val="000000"/>
                <w:sz w:val="24"/>
              </w:rPr>
              <w:t>ключевых слов и (или) иллюстраций, фотографий с соблюдением норм речевого этикета, принятых в стране (странах) изучаемого языка (объём диалога – до 5 реплик со стороны каждого собеседника)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этикетного характера: начинать, поддерживать и зака</w:t>
            </w:r>
            <w:r>
              <w:rPr>
                <w:rFonts w:ascii="Times New Roman" w:hAnsi="Times New Roman"/>
                <w:color w:val="000000"/>
                <w:sz w:val="24"/>
              </w:rPr>
              <w:t>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– побуждение </w:t>
            </w:r>
            <w:r>
              <w:rPr>
                <w:rFonts w:ascii="Times New Roman" w:hAnsi="Times New Roman"/>
                <w:color w:val="000000"/>
                <w:sz w:val="24"/>
              </w:rPr>
              <w:t>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Диалог-ра</w:t>
            </w:r>
            <w:r>
              <w:rPr>
                <w:rFonts w:ascii="Times New Roman" w:hAnsi="Times New Roman"/>
                <w:color w:val="000000"/>
                <w:sz w:val="24"/>
              </w:rPr>
              <w:t>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Монологическ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ая речь </w:t>
            </w:r>
          </w:p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коммуникативных умений монологической речи: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речевых ситуаций, ключевых слов и (или) иллюстраций, фотографий (объём монологического высказывания – 7 – 8 фраз)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(предмета, внешности и одежды человека), в том числе характеристика (черты характера реального человека или л</w:t>
            </w:r>
            <w:r>
              <w:rPr>
                <w:rFonts w:ascii="Times New Roman" w:hAnsi="Times New Roman"/>
                <w:color w:val="000000"/>
                <w:sz w:val="24"/>
              </w:rPr>
              <w:t>итературного персонажа)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(сообщение)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(пересказ) основного содержания прочитанного текста 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Краткое изложение результатов выполненной проектной работы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 непосредственном общении: понимание на слух речи учителя и одноклассников и вербальная (невербальная) реакция на услышанное. При опосредованном общении: дальнейшее развитие восприятия и понимания на слух несложных адаптированных аутентичных аудиотексто</w:t>
            </w:r>
            <w:r>
              <w:rPr>
                <w:rFonts w:ascii="Times New Roman" w:hAnsi="Times New Roman"/>
                <w:color w:val="000000"/>
                <w:sz w:val="24"/>
              </w:rPr>
              <w:t>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интересующей информации (время звучания текста (текстов) для ауд</w:t>
            </w:r>
            <w:r>
              <w:rPr>
                <w:rFonts w:ascii="Times New Roman" w:hAnsi="Times New Roman"/>
                <w:color w:val="000000"/>
                <w:sz w:val="24"/>
              </w:rPr>
              <w:t>ирования – до 1,5 минут)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основного содержания текста – умение определять основную тему и главные факты (события) в воспринимаемом на слух тексте, игнорировать незнакомые слова, несущественные для понимания основного содержан</w:t>
            </w:r>
            <w:r>
              <w:rPr>
                <w:rFonts w:ascii="Times New Roman" w:hAnsi="Times New Roman"/>
                <w:color w:val="000000"/>
                <w:sz w:val="24"/>
              </w:rPr>
              <w:t>ия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запрашиваемой информации – умение выделять запрашиваемую информацию, представленную в эксплицитной (явной) форме, в воспринимаемом на слух тексте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умения читать про себя и понимать адаптирова</w:t>
            </w:r>
            <w:r>
              <w:rPr>
                <w:rFonts w:ascii="Times New Roman" w:hAnsi="Times New Roman"/>
                <w:color w:val="000000"/>
                <w:sz w:val="24"/>
              </w:rPr>
              <w:t>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</w:t>
            </w:r>
            <w:r>
              <w:rPr>
                <w:rFonts w:ascii="Times New Roman" w:hAnsi="Times New Roman"/>
                <w:color w:val="000000"/>
                <w:sz w:val="24"/>
              </w:rPr>
              <w:t>формации (объём текста (текстов) для чтения – 250 – 300 слов)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пониманием основного содержания текста – умения определять тему (основную мысль), главные факты (события), прогнозировать содержание текста по заголовку (началу текста), игнориро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вать незнакомые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слова, несущественные для понимания основного содержания, понимать интернациональные слова в контексте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пониманием запрашиваемой информации – умение находить в прочитанном тексте и понимать запрашиваемую информацию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несплошных текстов (таблиц) и понимание представленной в них информации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  <w:p w:rsidR="00832D36" w:rsidRDefault="003F6160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умений письменной речи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Списывание текста и выписывание из него слов, словосочетаний, предложений в соответствии с решаемой коммуникативной </w:t>
            </w:r>
            <w:r>
              <w:rPr>
                <w:rFonts w:ascii="Times New Roman" w:hAnsi="Times New Roman"/>
                <w:color w:val="000000"/>
                <w:sz w:val="24"/>
              </w:rPr>
              <w:t>задачей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Заполнение анкет и формуляров: сообщение о себе основных сведений в соответствии с нормами, принятыми в стране (странах) изучаемого языка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электронного сообщения личного характера в соответствии с нормами неофициального общен</w:t>
            </w:r>
            <w:r>
              <w:rPr>
                <w:rFonts w:ascii="Times New Roman" w:hAnsi="Times New Roman"/>
                <w:color w:val="000000"/>
                <w:sz w:val="24"/>
              </w:rPr>
              <w:t>ия, принятыми в стране (странах) изучаемого языка (объём письма – до 70 слов)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небольшого письменного высказывания с использованием образца, плана, иллюстраций (объём письменного высказывания – до 70 слов)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</w:t>
            </w:r>
            <w:r>
              <w:rPr>
                <w:rFonts w:ascii="Times New Roman" w:hAnsi="Times New Roman"/>
                <w:color w:val="000000"/>
                <w:sz w:val="24"/>
              </w:rPr>
              <w:t>вия фразового ударения на служебных словах; чтение новых слов согласно основным правилам чтения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</w:t>
            </w:r>
            <w:r>
              <w:rPr>
                <w:rFonts w:ascii="Times New Roman" w:hAnsi="Times New Roman"/>
                <w:color w:val="000000"/>
                <w:sz w:val="24"/>
              </w:rPr>
              <w:t>онации, демонстрирующее понимание текста (объём текста для чтения вслух – до 95 слов)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Правильное использование знаков препинания: точки, вопросительного и </w:t>
            </w:r>
            <w:r>
              <w:rPr>
                <w:rFonts w:ascii="Times New Roman" w:hAnsi="Times New Roman"/>
                <w:color w:val="000000"/>
                <w:sz w:val="24"/>
              </w:rPr>
              <w:t>восклицательного знаков в конце предложения, запятой при перечислении и обращении, апострофа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</w:t>
            </w:r>
            <w:r>
              <w:rPr>
                <w:rFonts w:ascii="Times New Roman" w:hAnsi="Times New Roman"/>
                <w:color w:val="000000"/>
                <w:sz w:val="24"/>
              </w:rPr>
              <w:t>о характера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t>содержания речи, с соблюдением существующей в английском языке нормы лексической сочетаемости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Синонимы. Антонимы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Интернациональные слова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аффиксация: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имён существит</w:t>
            </w:r>
            <w:r>
              <w:rPr>
                <w:rFonts w:ascii="Times New Roman" w:hAnsi="Times New Roman"/>
                <w:color w:val="000000"/>
                <w:sz w:val="24"/>
              </w:rPr>
              <w:t>ельных при помощи суффикса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ing-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reading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typical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amazing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useless</w:t>
            </w:r>
            <w:r>
              <w:rPr>
                <w:rFonts w:ascii="Times New Roman" w:hAnsi="Times New Roman"/>
                <w:color w:val="000000"/>
                <w:sz w:val="24"/>
              </w:rPr>
              <w:t>),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impressive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в письменном и звучащем тексте и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придаточными определительными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 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 … as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 типы вопросительных предложений (общий, специальный, альтернативный, разделительный вопросы) в Present/Past Continuous Tense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 видо-временных формах действительного залога в изъявит</w:t>
            </w:r>
            <w:r>
              <w:rPr>
                <w:rFonts w:ascii="Times New Roman" w:hAnsi="Times New Roman"/>
                <w:color w:val="000000"/>
                <w:sz w:val="24"/>
              </w:rPr>
              <w:t>ельном наклонении в Present/Past Continuous Tense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 / 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 / 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 / a few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Возвратные, неопределённые </w:t>
            </w:r>
            <w:r>
              <w:rPr>
                <w:rFonts w:ascii="Times New Roman" w:hAnsi="Times New Roman"/>
                <w:color w:val="000000"/>
                <w:sz w:val="24"/>
              </w:rPr>
              <w:t>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</w:t>
            </w:r>
            <w:r>
              <w:rPr>
                <w:rFonts w:ascii="Times New Roman" w:hAnsi="Times New Roman"/>
                <w:color w:val="000000"/>
                <w:sz w:val="24"/>
              </w:rPr>
              <w:t>) и их производные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производные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другие) в повествовательных (утвердительных и отрицательных) и вопросительных предложениях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Числительные для </w:t>
            </w:r>
            <w:r>
              <w:rPr>
                <w:rFonts w:ascii="Times New Roman" w:hAnsi="Times New Roman"/>
                <w:color w:val="000000"/>
                <w:sz w:val="24"/>
              </w:rPr>
              <w:t>обозначения дат и больших чисел (100 – 1000)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Знание и использование социокультурных элементов речевого поведенческого этикета в стране (странах) изучаемого языка в рамках тематического содержания (в ситуациях </w:t>
            </w:r>
            <w:r>
              <w:rPr>
                <w:rFonts w:ascii="Times New Roman" w:hAnsi="Times New Roman"/>
                <w:color w:val="000000"/>
                <w:sz w:val="24"/>
              </w:rPr>
              <w:t>общения, в том числе «Дома», «В магазине»)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(некоторые национальные праздники, традиции в питании и пр</w:t>
            </w:r>
            <w:r>
              <w:rPr>
                <w:rFonts w:ascii="Times New Roman" w:hAnsi="Times New Roman"/>
                <w:color w:val="000000"/>
                <w:sz w:val="24"/>
              </w:rPr>
              <w:t>оведении досуга, этикетные особенности посещения гостей)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Знание социокультурного портрета родной страны и страны (стран) изучаемого языка: знакомство с государственной символикой (флагом), некоторыми национальными символами, традициями проведения осно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вных национальных праздников (Рождества, Нового года, Дня матери и других праздников), с особенностями образа жизни и культуры страны (стран) изучаемого языка (известными достопримечательностями, некоторыми выдающимися людьми), с доступными в языковом отно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шении образцами детской поэзии и прозы на английском языке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писать свои имя и фамилию, а также имена и фамилии своих родственников и друзей на английском языке 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правильно оформлять свой адрес на английском языке (в анкете, формуляре)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представлять Россию и страну (страны) изучаемого языка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</w:t>
            </w:r>
            <w:r>
              <w:rPr>
                <w:rFonts w:ascii="Times New Roman" w:hAnsi="Times New Roman"/>
                <w:color w:val="000000"/>
                <w:sz w:val="24"/>
              </w:rPr>
              <w:t>питании), наиболее известные достопримечательности)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рассказывать о выдающихся людях родной страны и страны (стран) изучаемого языка (учёных, писателей, поэтов)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при чтении и аудировании языковой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догадки, в том числе контекстуальной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при формулировании собственных высказываний ключевых слов, плана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Игнорирование информации, не являющейся необходимой для понимания основного содержания прочитанного (прослушанного) текста или дл</w:t>
            </w:r>
            <w:r>
              <w:rPr>
                <w:rFonts w:ascii="Times New Roman" w:hAnsi="Times New Roman"/>
                <w:color w:val="000000"/>
                <w:sz w:val="24"/>
              </w:rPr>
              <w:t>я нахождения в тексте запрашиваемой информации</w:t>
            </w:r>
          </w:p>
        </w:tc>
      </w:tr>
      <w:tr w:rsidR="00832D36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Семейные праздники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Досуг и увлечения (хобби) современного подростка (чтение,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кино, театр, спорт)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фитнес, сбалансированное питание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жизнь, школьная форма, изучаемые предметы, любимый предмет,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года. Виды отдыха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по России и зарубежным странам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животные. Климат, погода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городе и сельской местности. Описание родного населенного </w:t>
            </w:r>
            <w:r>
              <w:rPr>
                <w:rFonts w:ascii="Times New Roman" w:hAnsi="Times New Roman"/>
                <w:color w:val="000000"/>
                <w:sz w:val="24"/>
              </w:rPr>
              <w:t>пункта. Транспорт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</w:tr>
      <w:tr w:rsidR="00832D36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</w:t>
            </w:r>
            <w:r>
              <w:rPr>
                <w:rFonts w:ascii="Times New Roman" w:hAnsi="Times New Roman"/>
                <w:color w:val="000000"/>
                <w:sz w:val="24"/>
              </w:rPr>
              <w:t>раны и страны (стран) изучаемого языка: писатели, поэты, учёные</w:t>
            </w:r>
          </w:p>
        </w:tc>
      </w:tr>
    </w:tbl>
    <w:p w:rsidR="00832D36" w:rsidRDefault="00832D36">
      <w:pPr>
        <w:spacing w:after="0"/>
        <w:ind w:left="120"/>
      </w:pPr>
    </w:p>
    <w:p w:rsidR="00832D36" w:rsidRDefault="003F616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832D36" w:rsidRDefault="00832D36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5"/>
        <w:gridCol w:w="8348"/>
      </w:tblGrid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коммуникативных умений диалогической речи, а именно умений вести различные виды диалогов, в стандартных ситуациях неофициального общения в рамках тематического содержания речи с использованием ключевых слов, речевых ситуаций и (или) иллюстраций, ф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отографий, с соблюдением норм речевого этикета, принятых в стране (странах) изучаемого языка (объём диалога – до 7 реплик со стороны каждого собеседника) 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этикетного характера: начинать, поддерживать и заканчивать разговор, вежливо переспра</w:t>
            </w:r>
            <w:r>
              <w:rPr>
                <w:rFonts w:ascii="Times New Roman" w:hAnsi="Times New Roman"/>
                <w:color w:val="000000"/>
                <w:sz w:val="24"/>
              </w:rPr>
              <w:t>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– побуждение к действию: обращаться с просьбой,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Диалог-расспрос: сообщать фактическую инфор</w:t>
            </w:r>
            <w:r>
              <w:rPr>
                <w:rFonts w:ascii="Times New Roman" w:hAnsi="Times New Roman"/>
                <w:color w:val="000000"/>
                <w:sz w:val="24"/>
              </w:rPr>
              <w:t>мацию, отвечая на вопросы разных видов;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Монологическая речь </w:t>
            </w:r>
          </w:p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коммуникативных </w:t>
            </w:r>
            <w:r>
              <w:rPr>
                <w:rFonts w:ascii="Times New Roman" w:hAnsi="Times New Roman"/>
                <w:color w:val="000000"/>
                <w:sz w:val="24"/>
              </w:rPr>
              <w:t>умений монологической речи: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слов, плана</w:t>
            </w:r>
            <w:r>
              <w:rPr>
                <w:rFonts w:ascii="Times New Roman" w:hAnsi="Times New Roman"/>
                <w:color w:val="000000"/>
                <w:sz w:val="24"/>
              </w:rPr>
              <w:t>, вопросов, таблиц и (или) иллюстраций, фотографий (объём монологического высказывания – 8 – 9 фраз)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онажа)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(сообщение)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(пересказ) основного содержания прочитанного (прослушанного) текста 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Краткое изложение результатов выполненной проектной работы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 непосредственном общении: понимание на слух речи учителя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одноклассников и вербальная (невербальная) реакция на услышанное. При опосредованном общении: дальнейшее развитие восприятия и понимания на слух несложных аутентичных текстов, содержащих отдель</w:t>
            </w:r>
            <w:r>
              <w:rPr>
                <w:rFonts w:ascii="Times New Roman" w:hAnsi="Times New Roman"/>
                <w:color w:val="000000"/>
                <w:sz w:val="24"/>
              </w:rPr>
              <w:t>ные незнакомые слова, с разной глубиной проникновения в их содержание в зависимости от поставленной коммуникативной задачи (время звучания текста (текстов) для аудирования – до 1,5 минут)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основного содержания текста – умение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определять основную тему и главные факты (события) в воспринимаемом на слух тексте, игнорировать незнакомые слова, несущественные для понимания основного содержания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запрашиваемой информации – умение выделять запрашиваемую и</w:t>
            </w:r>
            <w:r>
              <w:rPr>
                <w:rFonts w:ascii="Times New Roman" w:hAnsi="Times New Roman"/>
                <w:color w:val="000000"/>
                <w:sz w:val="24"/>
              </w:rPr>
              <w:t>нформацию, представленную в эксплицитной (явной) форме, в воспринимаемом на слух тексте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умения читать про себя и понимать несложные аутентичные тексты разных жанров и стилей, содержащие отдельные незнакомые слова, с различной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глубиной проникновения в их содержание в зависимости от поставленной коммуникативной задачи (объём текста (текстов) для чтения – до 350 слов)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с пониманием основного содержания текста – умения определять тему (основную мысль), главные факты </w:t>
            </w:r>
            <w:r>
              <w:rPr>
                <w:rFonts w:ascii="Times New Roman" w:hAnsi="Times New Roman"/>
                <w:color w:val="000000"/>
                <w:sz w:val="24"/>
              </w:rPr>
              <w:t>(события), прогнозировать содержание текста по заголовку (началу текста), последовательность главных фактов (событий), игнорировать незнакомые слова, несущественные для понимания основного содержания, понимать интернациональные слова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понима</w:t>
            </w:r>
            <w:r>
              <w:rPr>
                <w:rFonts w:ascii="Times New Roman" w:hAnsi="Times New Roman"/>
                <w:color w:val="000000"/>
                <w:sz w:val="24"/>
              </w:rPr>
              <w:t>нием запрашиваемой информации – умение находить в прочитанном тексте и понимать запрашиваемую информацию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несплошных текстов (таблиц) и понимание представленной в них информации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  <w:p w:rsidR="00832D36" w:rsidRDefault="003F6160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умений письменной речи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 и выписывание из него слов, словосочетаний, предложений в соответствии с решаемой коммуникативной задачей, составление плана прочитанного текста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Заполнение анкет и формуляров: сообщение о себе основных сведений в соответствии с нор</w:t>
            </w:r>
            <w:r>
              <w:rPr>
                <w:rFonts w:ascii="Times New Roman" w:hAnsi="Times New Roman"/>
                <w:color w:val="000000"/>
                <w:sz w:val="24"/>
              </w:rPr>
              <w:t>мами, принятыми в стране (странах) изучаемого языка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электронного сообщения личного характера в соответствии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нормами неофициального общения, принятыми в стране (странах) изучаемого языка (объём письма – до 70 слов)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небольш</w:t>
            </w:r>
            <w:r>
              <w:rPr>
                <w:rFonts w:ascii="Times New Roman" w:hAnsi="Times New Roman"/>
                <w:color w:val="000000"/>
                <w:sz w:val="24"/>
              </w:rPr>
              <w:t>ого письменного высказывания с использованием образца, плана, таблицы (объём письменного высказывания – до 90 слов)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на слух и адекватное, без фонематических ошибок, ведущих к сбою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</w:t>
            </w:r>
            <w:r>
              <w:rPr>
                <w:rFonts w:ascii="Times New Roman" w:hAnsi="Times New Roman"/>
                <w:color w:val="000000"/>
                <w:sz w:val="24"/>
              </w:rPr>
              <w:t>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 (объём текста для чтения вслух – до 100 слов)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Графика, орфография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пунктуация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обращении; апострофа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 правильное, </w:t>
            </w:r>
            <w:r>
              <w:rPr>
                <w:rFonts w:ascii="Times New Roman" w:hAnsi="Times New Roman"/>
                <w:color w:val="000000"/>
                <w:sz w:val="24"/>
              </w:rPr>
              <w:t>в соответствии с нормами речевого этикета, принятыми в стране (странах) изучаемого языка, оформление электронного сообщения личного характера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в письменном и звучащем тексте и употребление в устной и </w:t>
            </w:r>
            <w:r>
              <w:rPr>
                <w:rFonts w:ascii="Times New Roman" w:hAnsi="Times New Roman"/>
                <w:color w:val="000000"/>
                <w:sz w:val="24"/>
              </w:rPr>
              <w:t>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Многозначные лексические ед</w:t>
            </w:r>
            <w:r>
              <w:rPr>
                <w:rFonts w:ascii="Times New Roman" w:hAnsi="Times New Roman"/>
                <w:color w:val="000000"/>
                <w:sz w:val="24"/>
              </w:rPr>
              <w:t>иницы. Синонимы. Антонимы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Интернациональные слова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частотные фразовые глаголы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аффиксация: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2.3.6.1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имён существит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ельных при помощи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unreality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существительных при помощи суффиксов: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development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darkness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friendly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busy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и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informal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independently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impossible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словосложение: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сложных прилагательных путём соединения основы прилагательного с основой существительного с добавлением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-ed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blue-eyed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в письменном и звучащем тексте и употребление в устной и письменной </w:t>
            </w:r>
            <w:r>
              <w:rPr>
                <w:rFonts w:ascii="Times New Roman" w:hAnsi="Times New Roman"/>
                <w:color w:val="000000"/>
                <w:sz w:val="24"/>
              </w:rPr>
              <w:t>речи изученных морфологических форм и синтаксических конструкций английского языка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сложным дополнением (Complex Object)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Условные предложения реального характера (Conditional 0, Conditional 1)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и формы Future Simple Tense и Present Continuous Tense для выражения будущего действия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 наиболее употребительных формах страдательного залога (Present / Past Simple P</w:t>
            </w:r>
            <w:r>
              <w:rPr>
                <w:rFonts w:ascii="Times New Roman" w:hAnsi="Times New Roman"/>
                <w:color w:val="000000"/>
                <w:sz w:val="24"/>
              </w:rPr>
              <w:t>assive)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Модальный глагол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Наречия, совпадающие по форме с прилагательными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high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early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other/another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one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Количественные числительные для обозначения больших чисел (до 1 000 000)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Знание и использование отдельных социокультурных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«В городе», «Проведение </w:t>
            </w:r>
            <w:r>
              <w:rPr>
                <w:rFonts w:ascii="Times New Roman" w:hAnsi="Times New Roman"/>
                <w:color w:val="000000"/>
                <w:sz w:val="24"/>
              </w:rPr>
              <w:t>досуга», «Во время путешествия»)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(основные национальные праздники, традиции в питании и проведении до</w:t>
            </w:r>
            <w:r>
              <w:rPr>
                <w:rFonts w:ascii="Times New Roman" w:hAnsi="Times New Roman"/>
                <w:color w:val="000000"/>
                <w:sz w:val="24"/>
              </w:rPr>
              <w:t>суга, система образования)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года, Дня матери и других праздников), с особенностями </w:t>
            </w:r>
            <w:r>
              <w:rPr>
                <w:rFonts w:ascii="Times New Roman" w:hAnsi="Times New Roman"/>
                <w:color w:val="000000"/>
                <w:sz w:val="24"/>
              </w:rPr>
              <w:t>образа жизни и культуры страны (стран) изучаемого языка (известными достопримечательностями, некоторыми выдающимися людьми), с доступными в языковом отношении образцами детской поэзии и прозы на английском языке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писать свои имя и фамилию, а также имена и фамилии своих родственников и друзей на английском языке 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правильно оформлять свой адрес на английском языке (в анкете)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правильно оформлять электронное сообщение личного характера в </w:t>
            </w:r>
            <w:r>
              <w:rPr>
                <w:rFonts w:ascii="Times New Roman" w:hAnsi="Times New Roman"/>
                <w:color w:val="000000"/>
                <w:sz w:val="24"/>
              </w:rPr>
              <w:t>соответствии с нормами неофициального общения, принятыми в стране (странах) изучаемого языка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представлять Россию и страну (страны) изучаемого языка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представлять некоторые культурные явления родной страны и страны (стра</w:t>
            </w:r>
            <w:r>
              <w:rPr>
                <w:rFonts w:ascii="Times New Roman" w:hAnsi="Times New Roman"/>
                <w:color w:val="000000"/>
                <w:sz w:val="24"/>
              </w:rPr>
              <w:t>н) изучаемого языка (основные национальные праздники, традиции в проведении досуга и питании, наиболее известные достопримечательности)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кратко рассказывать о выдающихся людях родной страны и страны (стран) изучаемого языка (учёных, писателях, </w:t>
            </w:r>
            <w:r>
              <w:rPr>
                <w:rFonts w:ascii="Times New Roman" w:hAnsi="Times New Roman"/>
                <w:color w:val="000000"/>
                <w:sz w:val="24"/>
              </w:rPr>
              <w:t>поэтах, спортсменах)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при чтении и аудировании языковой, в том числе контекстуальной, догадки 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 непосредственном общении умение догадываться о значении незнакомых слов с помощью используемых собеседником ж</w:t>
            </w:r>
            <w:r>
              <w:rPr>
                <w:rFonts w:ascii="Times New Roman" w:hAnsi="Times New Roman"/>
                <w:color w:val="000000"/>
                <w:sz w:val="24"/>
              </w:rPr>
              <w:t>естов и мимики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переспрашивать, просить повторить, уточняя значение незнакомых слов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при формулировании собственных высказываний ключевых слов, плана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Игнорирование информации, не являющейся необходимой для понимания </w:t>
            </w:r>
            <w:r>
              <w:rPr>
                <w:rFonts w:ascii="Times New Roman" w:hAnsi="Times New Roman"/>
                <w:color w:val="000000"/>
                <w:sz w:val="24"/>
              </w:rPr>
              <w:t>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832D36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Семейные праздники. Обязанности по дому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</w:t>
            </w:r>
            <w:r>
              <w:rPr>
                <w:rFonts w:ascii="Times New Roman" w:hAnsi="Times New Roman"/>
                <w:color w:val="000000"/>
                <w:sz w:val="24"/>
              </w:rPr>
              <w:t>(литературного персонажа)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(чтение, кино, театр, музей, спорт, музыка)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фитнес, сбалансированное питание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Школа,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школьная жизнь, школьная форма, изучаемые предметы, любимый предмет, правила поведения в школе, посещение школьной библиотеки (ресурсного центра). Переписка с зарубежными сверстниками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года. Виды отдыха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Путешествия по </w:t>
            </w:r>
            <w:r>
              <w:rPr>
                <w:rFonts w:ascii="Times New Roman" w:hAnsi="Times New Roman"/>
                <w:color w:val="000000"/>
                <w:sz w:val="24"/>
              </w:rPr>
              <w:t>России и зарубежным странам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животные. Климат, погода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местности. Описание родного населенного пункта. Транспорт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журналы, Интернет)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</w:t>
            </w: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</w:tr>
      <w:tr w:rsidR="00832D36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Н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 (стран) изучаемого </w:t>
            </w:r>
            <w:r>
              <w:rPr>
                <w:rFonts w:ascii="Times New Roman" w:hAnsi="Times New Roman"/>
                <w:color w:val="000000"/>
                <w:sz w:val="24"/>
              </w:rPr>
              <w:t>языка: ученые, писатели, поэты, спортсмены</w:t>
            </w:r>
          </w:p>
        </w:tc>
      </w:tr>
    </w:tbl>
    <w:p w:rsidR="00832D36" w:rsidRDefault="00832D36">
      <w:pPr>
        <w:spacing w:after="0"/>
        <w:ind w:left="120"/>
      </w:pPr>
    </w:p>
    <w:p w:rsidR="00832D36" w:rsidRDefault="003F616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832D36" w:rsidRDefault="00832D36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70"/>
        <w:gridCol w:w="8293"/>
      </w:tblGrid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коммуникативных умений диалогической речи, а именно умений вести различные виды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диалогов, в стандартных ситуациях неофициального общения в рамках тематического содержания речи с использованием ключевых слов, речевых ситуаций и (или) иллюстраций, фотографий или без опор, с соблюдением норм речевого этикета, принятых в стране (странах)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 (объём диалога – до 7 реплик со стороны каждого собеседника)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этикетного характера: начинать, поддерживать и заканчивать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разговор, вежливо переспрашивать, поздравлять с праздником, выражать пожелания и вежливо реагировать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поздравление, выражать благодарность, вежливо соглашаться на предложение и отказываться от предложения собеседника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– побуждение к действию: обращаться с просьбой, вежливо соглашаться (не соглашаться) выполнить просьбу, приглашать </w:t>
            </w:r>
            <w:r>
              <w:rPr>
                <w:rFonts w:ascii="Times New Roman" w:hAnsi="Times New Roman"/>
                <w:color w:val="000000"/>
                <w:sz w:val="24"/>
              </w:rPr>
              <w:t>собеседника к совместной деятельности, вежливо соглашаться (не соглашаться) на предложение собеседника, объясняя причину своего решения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Диалог-расспрос: сообщать фактическую информацию, отвечая на вопросы разных видов, выражать своё отношение к об</w:t>
            </w:r>
            <w:r>
              <w:rPr>
                <w:rFonts w:ascii="Times New Roman" w:hAnsi="Times New Roman"/>
                <w:color w:val="000000"/>
                <w:sz w:val="24"/>
              </w:rPr>
              <w:t>суждаемым фактам и событиям, запрашивать интересующую информацию, переходить с позиции спрашивающего на позицию отвечающего и наоборот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Комбинированный диалог, включающий различные виды диалогов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Монологическая речь </w:t>
            </w:r>
          </w:p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коммуникативных </w:t>
            </w:r>
            <w:r>
              <w:rPr>
                <w:rFonts w:ascii="Times New Roman" w:hAnsi="Times New Roman"/>
                <w:color w:val="000000"/>
                <w:sz w:val="24"/>
              </w:rPr>
              <w:t>умений монологической речи: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вопросов, ключевых с</w:t>
            </w:r>
            <w:r>
              <w:rPr>
                <w:rFonts w:ascii="Times New Roman" w:hAnsi="Times New Roman"/>
                <w:color w:val="000000"/>
                <w:sz w:val="24"/>
              </w:rPr>
              <w:t>лов, плана и (или) иллюстраций, фотографий, таблиц (объём монологического высказывания – 9 – 10 фраз)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</w:t>
            </w:r>
            <w:r>
              <w:rPr>
                <w:rFonts w:ascii="Times New Roman" w:hAnsi="Times New Roman"/>
                <w:color w:val="000000"/>
                <w:sz w:val="24"/>
              </w:rPr>
              <w:t>сонажа)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(сообщение)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Выражение и аргументирование своего мнения по отношению к услышанному (прочитанному)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(пересказ) основного содержания прочитанного (прослушанного) текста 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1.1.2.6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рассказа по картинкам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1.1.2.7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результатов выполненной проектной работы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 непосредственном общении: понимание на слух речи учителя и одноклассников и вербальная (невербальная) реакция на услышанное,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использование переспроса или просьбы повторить для уточнения отдельных деталей. При опосредованном общении: дальнейшее развитие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</w:t>
            </w:r>
            <w:r>
              <w:rPr>
                <w:rFonts w:ascii="Times New Roman" w:hAnsi="Times New Roman"/>
                <w:color w:val="000000"/>
                <w:sz w:val="24"/>
              </w:rPr>
              <w:t>иманием нужной (интересующей, запрашиваемой) информации (время звучания текста (текстов) для аудирования – до 2 минут)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основного содержания текста – умения определять основную тему (идею) и главные факты (события) в восприни</w:t>
            </w:r>
            <w:r>
              <w:rPr>
                <w:rFonts w:ascii="Times New Roman" w:hAnsi="Times New Roman"/>
                <w:color w:val="000000"/>
                <w:sz w:val="24"/>
              </w:rPr>
              <w:t>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нужной (интересующе</w:t>
            </w:r>
            <w:r>
              <w:rPr>
                <w:rFonts w:ascii="Times New Roman" w:hAnsi="Times New Roman"/>
                <w:color w:val="000000"/>
                <w:sz w:val="24"/>
              </w:rPr>
              <w:t>й, запрашиваемой) информации – умение выделять нужную (интересующую, запрашиваемую) информацию, представленную в эксплицитной (явной) форме, в воспринимаемом на слух тексте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умения читать про себя и понимать несложные </w:t>
            </w:r>
            <w:r>
              <w:rPr>
                <w:rFonts w:ascii="Times New Roman" w:hAnsi="Times New Roman"/>
                <w:color w:val="000000"/>
                <w:sz w:val="24"/>
              </w:rPr>
              <w:t>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</w:t>
            </w:r>
            <w:r>
              <w:rPr>
                <w:rFonts w:ascii="Times New Roman" w:hAnsi="Times New Roman"/>
                <w:color w:val="000000"/>
                <w:sz w:val="24"/>
              </w:rPr>
              <w:t>нтересующей, запрашиваемой) информации, с полным пониманием содержания текста (объём текста (текстов) для чтения – 350 – 500 слов)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пониманием основного содержания текста – умения определять тему (основную мысль), выделять главные факты (соб</w:t>
            </w:r>
            <w:r>
              <w:rPr>
                <w:rFonts w:ascii="Times New Roman" w:hAnsi="Times New Roman"/>
                <w:color w:val="000000"/>
                <w:sz w:val="24"/>
              </w:rPr>
              <w:t>ытия) (опуская второстепенные), прогнозировать содержание текста по заголовку (началу текста), определять логическую последовательность главных фактов, событий, игнорировать незнакомые слова, несущественные для понимания основного содержания, понимать инте</w:t>
            </w:r>
            <w:r>
              <w:rPr>
                <w:rFonts w:ascii="Times New Roman" w:hAnsi="Times New Roman"/>
                <w:color w:val="000000"/>
                <w:sz w:val="24"/>
              </w:rPr>
              <w:t>рнациональные слова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с пониманием нужной (интересующей, запрашиваемой) информации – умение находить в прочитанном тексте и понимать запрашиваемую информацию, представленную в эксплицитной (явной)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форме, оценивать найденную информацию с точки з</w:t>
            </w:r>
            <w:r>
              <w:rPr>
                <w:rFonts w:ascii="Times New Roman" w:hAnsi="Times New Roman"/>
                <w:color w:val="000000"/>
                <w:sz w:val="24"/>
              </w:rPr>
              <w:t>рения её значимости для решения коммуникативной задачи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несплошных текстов (таблиц, диаграмм, схем) и понимание представленной в них информации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полным пониманием содержания несложных аутентичных текстов, содержащих отдельные не</w:t>
            </w:r>
            <w:r>
              <w:rPr>
                <w:rFonts w:ascii="Times New Roman" w:hAnsi="Times New Roman"/>
                <w:color w:val="000000"/>
                <w:sz w:val="24"/>
              </w:rPr>
              <w:t>изученные языковые явления –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фактов и событий, восстанавливать текст из разрозненных абзацев 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  <w:p w:rsidR="00832D36" w:rsidRDefault="003F6160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умений письменной речи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(тезисов) устного или письменного сообщения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Заполнение анкет и формуляров: сообщение о себе основных </w:t>
            </w:r>
            <w:r>
              <w:rPr>
                <w:rFonts w:ascii="Times New Roman" w:hAnsi="Times New Roman"/>
                <w:color w:val="000000"/>
                <w:sz w:val="24"/>
              </w:rPr>
              <w:t>сведений в соответствии с нормами, принятыми в стране (странах) изучаемого языка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 (объём письма – до 110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слов)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небольшого письменного высказывания с использованием образца, плана, таблицы и (или) прочитанного (прослушанного) текста (объём письменного высказывания – до 110 слов)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</w:t>
            </w:r>
            <w:r>
              <w:rPr>
                <w:rFonts w:ascii="Times New Roman" w:hAnsi="Times New Roman"/>
                <w:color w:val="000000"/>
                <w:sz w:val="24"/>
              </w:rPr>
              <w:t>ных словах; чтение новых слов согласно основным правилам чтения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вслух небольших текстов, построенных на изученном языковом материале, с соблюдением правил чтения и соответствующей интонации, демонстрирующее понимание текста (объём текста для </w:t>
            </w:r>
            <w:r>
              <w:rPr>
                <w:rFonts w:ascii="Times New Roman" w:hAnsi="Times New Roman"/>
                <w:color w:val="000000"/>
                <w:sz w:val="24"/>
              </w:rPr>
              <w:t>чтения вслух – до 110 слов)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использование знаков препинания: точки, вопросительного и восклицательного знаков в конце предложения, запятой при перечислении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обращении, при вводных словах, обозначающих порядок мыслей и их связь (например, в английском языке: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firstly / first of 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secondly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finally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 the one hand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 the other hand</w:t>
            </w:r>
            <w:r>
              <w:rPr>
                <w:rFonts w:ascii="Times New Roman" w:hAnsi="Times New Roman"/>
                <w:color w:val="000000"/>
                <w:sz w:val="24"/>
              </w:rPr>
              <w:t>), апострофа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 правильное, в соответствии с нормами </w:t>
            </w:r>
            <w:r>
              <w:rPr>
                <w:rFonts w:ascii="Times New Roman" w:hAnsi="Times New Roman"/>
                <w:color w:val="000000"/>
                <w:sz w:val="24"/>
              </w:rPr>
              <w:t>речевого этикета, принятыми в стране (странах) изучаемого языка, оформление электронного сообщения личного характера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письменном и звучащем тексте и употребление в устной и письменной речи лексических еди</w:t>
            </w:r>
            <w:r>
              <w:rPr>
                <w:rFonts w:ascii="Times New Roman" w:hAnsi="Times New Roman"/>
                <w:color w:val="000000"/>
                <w:sz w:val="24"/>
              </w:rPr>
              <w:t>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звучащем и письменном тексте и употреблени</w:t>
            </w:r>
            <w:r>
              <w:rPr>
                <w:rFonts w:ascii="Times New Roman" w:hAnsi="Times New Roman"/>
                <w:color w:val="000000"/>
                <w:sz w:val="24"/>
              </w:rPr>
              <w:t>е в устной и письменной речи различных средств связи для обеспечения логичности и целостности высказывания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finally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 last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etc</w:t>
            </w:r>
            <w:r>
              <w:rPr>
                <w:rFonts w:ascii="Times New Roman" w:hAnsi="Times New Roman"/>
                <w:color w:val="000000"/>
                <w:sz w:val="24"/>
              </w:rPr>
              <w:t>.)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Многозначные лексические единицы. Синонимы. Антонимы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Интернациональные слова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частотные фразовые глаголы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Сокращения и аббревиатуры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аффиксация: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существительных при помощи суффиксов: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performance</w:t>
            </w: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residence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activity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friendship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при помощи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</w:t>
            </w:r>
            <w:r>
              <w:rPr>
                <w:rFonts w:ascii="Times New Roman" w:hAnsi="Times New Roman"/>
                <w:color w:val="000000"/>
                <w:sz w:val="24"/>
              </w:rPr>
              <w:t>-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international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interested</w:t>
            </w: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interesting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конверсия: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имени существительного от неопределённой формы глагола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walk – a walk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имени существительного от прилагательного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 rich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глагола от имени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water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water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речи</w:t>
            </w:r>
          </w:p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сложным дополнением (Complex Object)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saw her cross/ crossing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the road.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 типы вопросительных предложений в Past Perfect Tense. Согласование времён в рамках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сложного предложения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Согласование подлежащего, выраженного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>
              <w:rPr>
                <w:rFonts w:ascii="Times New Roman" w:hAnsi="Times New Roman"/>
                <w:color w:val="000000"/>
                <w:sz w:val="24"/>
              </w:rPr>
              <w:t>) со сказуемым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something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Конструкции, содержащие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/ to loo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 / to feel / to seem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something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something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forget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stop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 видо-временных формах действительного залога в изъявительном наклонении (Past Perfect Tense, Present Perfect Continuous Tense, Future-in-the-Past)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в косвенной речи в настоящем и п</w:t>
            </w:r>
            <w:r>
              <w:rPr>
                <w:rFonts w:ascii="Times New Roman" w:hAnsi="Times New Roman"/>
                <w:color w:val="000000"/>
                <w:sz w:val="24"/>
              </w:rPr>
              <w:t>рошедшем времени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Неличные формы глагола (инфинитив, герундий, причастия настоящего и прошедшего времени)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Наречия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too – enough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(и его производные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nothing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другие),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Социокультурные знания </w:t>
            </w:r>
            <w:r>
              <w:rPr>
                <w:rFonts w:ascii="Times New Roman" w:hAnsi="Times New Roman"/>
                <w:color w:val="000000"/>
                <w:sz w:val="24"/>
              </w:rPr>
              <w:t>и умения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Знание национально-культурных особенностях своей страны и страны (стран) изучаемого языка, основных социокультурных элементов речевого поведенческого этикета в англоязычной среде, знание и использование в устной и письменной речи наиболее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употребительной тематической фоновой лексики в рамках тематического содержания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</w:t>
            </w:r>
            <w:r>
              <w:rPr>
                <w:rFonts w:ascii="Times New Roman" w:hAnsi="Times New Roman"/>
                <w:color w:val="000000"/>
                <w:sz w:val="24"/>
              </w:rPr>
              <w:t>их учётом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социокультурного портрета родной страны и страны (стран) изучаемого языка: символики, достопримечательностей, культурных особенностей (национальные праздники, традиции), образцов поэзии и прозы, доступных в языковом отношении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</w:t>
            </w:r>
            <w:r>
              <w:rPr>
                <w:rFonts w:ascii="Times New Roman" w:hAnsi="Times New Roman"/>
                <w:color w:val="000000"/>
                <w:sz w:val="24"/>
              </w:rPr>
              <w:t>людение норм вежливости в межкультурном общении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представлять Россию и страну (страны) изучаемого языка (культурные явления, события, достопримечательности)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кратко рассказывать о некоторых выдающихся людях родной страны и </w:t>
            </w:r>
            <w:r>
              <w:rPr>
                <w:rFonts w:ascii="Times New Roman" w:hAnsi="Times New Roman"/>
                <w:color w:val="000000"/>
                <w:sz w:val="24"/>
              </w:rPr>
              <w:t>страны (стран) изучаемого языка (учёных, писателях, поэтах, художниках, музыкантах, спортсменах и других)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оказывать помощь иностранным гостям в ситуациях повседневного общения (объяснить местонахождение объекта, сообщить возможный маршрут и друг</w:t>
            </w:r>
            <w:r>
              <w:rPr>
                <w:rFonts w:ascii="Times New Roman" w:hAnsi="Times New Roman"/>
                <w:color w:val="000000"/>
                <w:sz w:val="24"/>
              </w:rPr>
              <w:t>ие ситуации)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при чтении и аудировании языковой, в том числе контекстуальной, догадки; при говорении и письме – перифраза (толкования), синонимических средств, описания предмета вместо его названия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 </w:t>
            </w:r>
            <w:r>
              <w:rPr>
                <w:rFonts w:ascii="Times New Roman" w:hAnsi="Times New Roman"/>
                <w:color w:val="000000"/>
                <w:sz w:val="24"/>
              </w:rPr>
              <w:t>непосредственном общении умение догадываться о значении незнакомых слов с помощью используемых собеседником жестов и мимики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переспрашивать, просить повторить, уточняя значение незнакомых слов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при формулировании собственных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t>высказываний ключевых слов, плана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832D36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Досуг и увлечения (хобби) современного подростка (чтение, кино, театр,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lastRenderedPageBreak/>
              <w:t>музыка, музей, спорт, музыка)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жизни: режим труда и отдыха, фитнес, </w:t>
            </w:r>
            <w:r>
              <w:rPr>
                <w:rFonts w:ascii="Times New Roman" w:hAnsi="Times New Roman"/>
                <w:color w:val="000000"/>
                <w:sz w:val="24"/>
              </w:rPr>
              <w:t>сбалансированное питание. Посещение врача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Покупки: одежда, обувь и продукты питания. Карманные деньги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жизнь, изучаемые предметы и отношение к ним. Посещение школьной библиотеки (ресурсного центра). Переписка с зарубежными сверстниками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современных профессий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флора и фауна. Проблемы экологии. Климат, погода. Стихийные бедствия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Условия проживания в городской (сельской)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радио, пресса, Интернет)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</w:t>
            </w:r>
            <w:r>
              <w:rPr>
                <w:rFonts w:ascii="Times New Roman" w:hAnsi="Times New Roman"/>
                <w:color w:val="000000"/>
                <w:sz w:val="24"/>
              </w:rPr>
              <w:t>льные праздники, традиции, обычаи)</w:t>
            </w:r>
          </w:p>
        </w:tc>
      </w:tr>
      <w:tr w:rsidR="00832D36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Н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учёные, писатели, поэты, художники, музыканты, спортсмены</w:t>
            </w:r>
          </w:p>
        </w:tc>
      </w:tr>
    </w:tbl>
    <w:p w:rsidR="00832D36" w:rsidRDefault="00832D36">
      <w:pPr>
        <w:spacing w:after="0"/>
        <w:ind w:left="120"/>
      </w:pPr>
    </w:p>
    <w:p w:rsidR="00832D36" w:rsidRDefault="003F616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832D36" w:rsidRDefault="00832D36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8"/>
        <w:gridCol w:w="8265"/>
      </w:tblGrid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Проверяемый элемент содержания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коммуникативных умений диалогической речи, а именно умений вести различные виды диалогов, в стандартных ситуациях неофициального общения в рамках тематического содержания речи с использованием ключевых слов, речевых ситуаций и (</w:t>
            </w:r>
            <w:r>
              <w:rPr>
                <w:rFonts w:ascii="Times New Roman" w:hAnsi="Times New Roman"/>
                <w:color w:val="000000"/>
                <w:sz w:val="24"/>
              </w:rPr>
              <w:t>или) иллюстраций, фотографий или без их использования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этикетного характера: начинать, поддерживат</w:t>
            </w:r>
            <w:r>
              <w:rPr>
                <w:rFonts w:ascii="Times New Roman" w:hAnsi="Times New Roman"/>
                <w:color w:val="000000"/>
                <w:sz w:val="24"/>
              </w:rPr>
              <w:t>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– </w:t>
            </w:r>
            <w:r>
              <w:rPr>
                <w:rFonts w:ascii="Times New Roman" w:hAnsi="Times New Roman"/>
                <w:color w:val="000000"/>
                <w:sz w:val="24"/>
              </w:rPr>
              <w:t>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Комбинированный диалог, включающий различные виды диалогов (этикетный диалог, диалог – побуждение к действию, диалог-расспрос)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– обмен мнениями: выражать свою точку мнения и обосновывать её, высказывать своё согласие (несогласие) с точкой </w:t>
            </w:r>
            <w:r>
              <w:rPr>
                <w:rFonts w:ascii="Times New Roman" w:hAnsi="Times New Roman"/>
                <w:color w:val="000000"/>
                <w:sz w:val="24"/>
              </w:rPr>
              <w:t>зрения собеседника, выражать сомнение, давать эмоциональную оценку обсуждаемым событиям: восхищение, удивление, радость, огорчение и другие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Монологическая речь </w:t>
            </w:r>
          </w:p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коммуникативных умений монологической речи: создание устных связных монологичес</w:t>
            </w:r>
            <w:r>
              <w:rPr>
                <w:rFonts w:ascii="Times New Roman" w:hAnsi="Times New Roman"/>
                <w:color w:val="000000"/>
                <w:sz w:val="24"/>
              </w:rPr>
              <w:t>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вопросов, ключевых слов, плана и (или) иллюстраций, фотографий, таблиц или без их и</w:t>
            </w:r>
            <w:r>
              <w:rPr>
                <w:rFonts w:ascii="Times New Roman" w:hAnsi="Times New Roman"/>
                <w:color w:val="000000"/>
                <w:sz w:val="24"/>
              </w:rPr>
              <w:t>спользования (объём монологического высказывания – 10 – 12 фраз)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Повествование </w:t>
            </w:r>
            <w:r>
              <w:rPr>
                <w:rFonts w:ascii="Times New Roman" w:hAnsi="Times New Roman"/>
                <w:color w:val="000000"/>
                <w:sz w:val="24"/>
              </w:rPr>
              <w:t>(сообщение)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Выражение и краткое аргументирование своего мнения по отношению к услышанному (прочитанному)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(пересказ) основного содержания прочитанного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(прослушанного) текста с выражением своего отношения к со</w:t>
            </w:r>
            <w:r>
              <w:rPr>
                <w:rFonts w:ascii="Times New Roman" w:hAnsi="Times New Roman"/>
                <w:color w:val="000000"/>
                <w:sz w:val="24"/>
              </w:rPr>
              <w:t>бытиям и фактам, изложенным в тексте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рассказа по картинкам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результатов выполненной проектной работы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 непосредственном общении: понимание на слух речи учителя и одноклассников и вербальная </w:t>
            </w:r>
            <w:r>
              <w:rPr>
                <w:rFonts w:ascii="Times New Roman" w:hAnsi="Times New Roman"/>
                <w:color w:val="000000"/>
                <w:sz w:val="24"/>
              </w:rPr>
              <w:t>(невербальная) реакция на услышанное, использование переспроса или просьбы повторить для уточнения отдельных деталей.</w:t>
            </w:r>
          </w:p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 опосредованном общении: дальнейшее развитие восприятия и понимания на слух несложных аутентичных текстов, содержащих отдельные неизуче</w:t>
            </w:r>
            <w:r>
              <w:rPr>
                <w:rFonts w:ascii="Times New Roman" w:hAnsi="Times New Roman"/>
                <w:color w:val="000000"/>
                <w:sz w:val="24"/>
              </w:rPr>
              <w:t>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</w:t>
            </w:r>
            <w:r>
              <w:rPr>
                <w:rFonts w:ascii="Times New Roman" w:hAnsi="Times New Roman"/>
                <w:color w:val="000000"/>
                <w:sz w:val="24"/>
              </w:rPr>
              <w:t>я аудирования – до 2 минут)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основного содержания текста – умение определять основную тему (идею) и главные факты (события) в воспринимаемом на слух тексте, отделять главную информацию от второстепенной, прогнозировать содерж</w:t>
            </w:r>
            <w:r>
              <w:rPr>
                <w:rFonts w:ascii="Times New Roman" w:hAnsi="Times New Roman"/>
                <w:color w:val="000000"/>
                <w:sz w:val="24"/>
              </w:rPr>
              <w:t>ание текста по началу сообщения, игнорировать незнакомые слова, несущественные для понимания основного содержания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Аудирование с пониманием нужной (интересующей, запрашиваемой) информации – умение выделять нужную (интересующую, запрашиваемую)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информацию, представленную в эксплицитной (явной) форме, в воспринимаемом на слух тексте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текста (объём текста </w:t>
            </w:r>
            <w:r>
              <w:rPr>
                <w:rFonts w:ascii="Times New Roman" w:hAnsi="Times New Roman"/>
                <w:color w:val="000000"/>
                <w:sz w:val="24"/>
              </w:rPr>
              <w:t>(текстов) для чтения – 450 – 500 слов)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с пониманием основного содержания текста – умения определять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тему (основную мысль), выделять главные факты (события) (опуская второстепенные), прогнозировать содержание текста по заголовку (началу текста</w:t>
            </w:r>
            <w:r>
              <w:rPr>
                <w:rFonts w:ascii="Times New Roman" w:hAnsi="Times New Roman"/>
                <w:color w:val="000000"/>
                <w:sz w:val="24"/>
              </w:rPr>
              <w:t>), определять логическую последовательность главных фактов, событий, разбивать текст на относительно самостоятельные смысловые части, озаглавливать текст (его отдельные части), игнорировать незнакомые слова, несущественные для понимания основного содержани</w:t>
            </w:r>
            <w:r>
              <w:rPr>
                <w:rFonts w:ascii="Times New Roman" w:hAnsi="Times New Roman"/>
                <w:color w:val="000000"/>
                <w:sz w:val="24"/>
              </w:rPr>
              <w:t>я, понимать интернациональные слова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с пониманием нужной (интересующей, запрашиваемой) информации – умение находить прочитанном тексте и понимать запрашиваемую информацию, представленную в эксплицитной (явной) и имплицитной (неявной) форме, </w:t>
            </w:r>
            <w:r>
              <w:rPr>
                <w:rFonts w:ascii="Times New Roman" w:hAnsi="Times New Roman"/>
                <w:color w:val="000000"/>
                <w:sz w:val="24"/>
              </w:rPr>
              <w:t>оценивать найденную информацию с точки зрения её значимости для решения коммуникативной задачи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несплошных текстов (таблиц, диаграмм, схем) и понимание представленной в них информации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с полным пониманием содержания несложных </w:t>
            </w:r>
            <w:r>
              <w:rPr>
                <w:rFonts w:ascii="Times New Roman" w:hAnsi="Times New Roman"/>
                <w:color w:val="000000"/>
                <w:sz w:val="24"/>
              </w:rPr>
              <w:t>аутентичных текстов, содержащих отдельные неизученные языковые явления, –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</w:t>
            </w:r>
            <w:r>
              <w:rPr>
                <w:rFonts w:ascii="Times New Roman" w:hAnsi="Times New Roman"/>
                <w:color w:val="000000"/>
                <w:sz w:val="24"/>
              </w:rPr>
              <w:t>-следственную взаимосвязь изложенных в тексте фактов и событий, восстанавливать текст из разрозненных абзацев или путём добавления пропущенных фрагментов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  <w:p w:rsidR="00832D36" w:rsidRDefault="003F6160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умений письменной речи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(тезисов) устного или пи</w:t>
            </w:r>
            <w:r>
              <w:rPr>
                <w:rFonts w:ascii="Times New Roman" w:hAnsi="Times New Roman"/>
                <w:color w:val="000000"/>
                <w:sz w:val="24"/>
              </w:rPr>
              <w:t>сьменного сообщения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Заполнение анкет и формуляров: сообщение о себе основных сведений в соответствии с нормами, принятыми в стране (странах) изучаемого языка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электронного сообщения личного характера в соответствии с нормами </w:t>
            </w:r>
            <w:r>
              <w:rPr>
                <w:rFonts w:ascii="Times New Roman" w:hAnsi="Times New Roman"/>
                <w:color w:val="000000"/>
                <w:sz w:val="24"/>
              </w:rPr>
              <w:t>неофициального общения, принятыми в стране (странах) изучаемого языка (объём письма – до 120 слов)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небольшого письменного высказывания с использованием образца, плана, таблицы и (или) прочитанного (прослушанного) текста (объём письменного в</w:t>
            </w:r>
            <w:r>
              <w:rPr>
                <w:rFonts w:ascii="Times New Roman" w:hAnsi="Times New Roman"/>
                <w:color w:val="000000"/>
                <w:sz w:val="24"/>
              </w:rPr>
              <w:t>ысказывания – до 120 слов)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Заполнение таблицы с краткой фиксацией содержания прочитанного (прослушанного) текста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таблицы, схемы в текстовый вариант представления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информации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представление результатов выполненно</w:t>
            </w:r>
            <w:r>
              <w:rPr>
                <w:rFonts w:ascii="Times New Roman" w:hAnsi="Times New Roman"/>
                <w:color w:val="000000"/>
                <w:sz w:val="24"/>
              </w:rPr>
              <w:t>й проектной работы (объём – 100 – 120 слов)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на слух и адекватное, без фонематических ошибок, ведущих к сбою в коммуникации, произнесение слов с соблюдением правильного ударения и </w:t>
            </w:r>
            <w:r>
              <w:rPr>
                <w:rFonts w:ascii="Times New Roman" w:hAnsi="Times New Roman"/>
                <w:color w:val="000000"/>
                <w:sz w:val="24"/>
              </w:rPr>
              <w:t>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Выражение модального значения, чувства и эмоции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на слух </w:t>
            </w:r>
            <w:r>
              <w:rPr>
                <w:rFonts w:ascii="Times New Roman" w:hAnsi="Times New Roman"/>
                <w:color w:val="000000"/>
                <w:sz w:val="24"/>
              </w:rPr>
              <w:t>британского и американского вариантов произношения в прослушанных текстах или услышанных высказываниях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вслух небольших текстов, построенных на изученном языковом материале, с соблюдением правил чтения и соответствующей интонации, демонстрирую</w:t>
            </w:r>
            <w:r>
              <w:rPr>
                <w:rFonts w:ascii="Times New Roman" w:hAnsi="Times New Roman"/>
                <w:color w:val="000000"/>
                <w:sz w:val="24"/>
              </w:rPr>
              <w:t>щее понимание текста (объём текста для чтения вслух – до 110 слов)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обращении, при вводных словах, обозначающих порядок мыслей и их связь (например, в английском языке: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firstly / firs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 of 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secondly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finally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 the one hand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 the other hand</w:t>
            </w:r>
            <w:r>
              <w:rPr>
                <w:rFonts w:ascii="Times New Roman" w:hAnsi="Times New Roman"/>
                <w:color w:val="000000"/>
                <w:sz w:val="24"/>
              </w:rPr>
              <w:t>), апострофа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</w:t>
            </w:r>
            <w:r>
              <w:rPr>
                <w:rFonts w:ascii="Times New Roman" w:hAnsi="Times New Roman"/>
                <w:color w:val="000000"/>
                <w:sz w:val="24"/>
              </w:rPr>
              <w:t>ением существующей в английском языке нормы лексической сочетаемости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в звучащем и письменном тексте и употребление в устной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письменной речи различных средств связи для обеспечения логичности и целостности высказывания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finally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 last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etc</w:t>
            </w:r>
            <w:r>
              <w:rPr>
                <w:rFonts w:ascii="Times New Roman" w:hAnsi="Times New Roman"/>
                <w:color w:val="000000"/>
                <w:sz w:val="24"/>
              </w:rPr>
              <w:t>.)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Многозначность лексических единиц. Синонимы. Антонимы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Интернациональные слова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частотные фразовые глаголы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Сокращения и аббревиатуры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аффиксация: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глаголов с помощью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r>
              <w:rPr>
                <w:rFonts w:ascii="Times New Roman" w:hAnsi="Times New Roman"/>
                <w:color w:val="000000"/>
                <w:sz w:val="24"/>
              </w:rPr>
              <w:t>-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с помощью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-able-/-ible-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существительных с помощью отрицательных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</w:t>
            </w:r>
            <w:r>
              <w:rPr>
                <w:rFonts w:ascii="Times New Roman" w:hAnsi="Times New Roman"/>
                <w:color w:val="000000"/>
                <w:sz w:val="24"/>
              </w:rPr>
              <w:t>бы словообразования – словосложение: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сложных существительных путём соединения основы числительного с основой существительного с добавлением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–ed-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eight-legged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сложных существительных путём соединения </w:t>
            </w:r>
            <w:r>
              <w:rPr>
                <w:rFonts w:ascii="Times New Roman" w:hAnsi="Times New Roman"/>
                <w:color w:val="000000"/>
                <w:sz w:val="24"/>
              </w:rPr>
              <w:t>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father-in-law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прилагательных путём соединения основы прилагательного с основой причастия настоящего времени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nice-looking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сложных прилагательных путём соединения основы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прилагательного с основой причастия прошедшего времени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well-behaved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конверсия: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глагола от имени прилагательного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 – to cool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письменном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звучащем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сложным дополнением (Complex Object)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Условные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нереального характера (Conditional II)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Конструкции для выражения предпочтения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 prefer… / I’d prefer… / I’d rather…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wish…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Порядок следования имен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 long blond hair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в видо-временных формах действительного залога в изъявительном наклонении (Present/Past/Future Simple Tense, Present/Past Perfect Tense, Present/Past Continuous Tense, Future-in-the-Past) 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в наиболее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употребительных формах страдательного залога (Present/ Past Simple Passive, Present Perfect Passive)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Знания о национально-культурных особенностях своей страны и страны (стран) изучаемого языка, основных </w:t>
            </w:r>
            <w:r>
              <w:rPr>
                <w:rFonts w:ascii="Times New Roman" w:hAnsi="Times New Roman"/>
                <w:color w:val="000000"/>
                <w:sz w:val="24"/>
              </w:rPr>
              <w:t>социокультурных элементов речевого поведенческого этикета в англоязычной среде: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(основные национальные пра</w:t>
            </w:r>
            <w:r>
              <w:rPr>
                <w:rFonts w:ascii="Times New Roman" w:hAnsi="Times New Roman"/>
                <w:color w:val="000000"/>
                <w:sz w:val="24"/>
              </w:rPr>
              <w:t>здники, традиции, обычаи; традиции в питании и проведении досуга, система образования)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Нового года, Дня матери, Дня благодарения и других праздников), с особенностями образа жизни и культуры страны (стран) изучаемого языка (известными достопримечательностями, некоторыми выдающимися людьми), с доступными в языковом отношении образцами поэзии </w:t>
            </w:r>
            <w:r>
              <w:rPr>
                <w:rFonts w:ascii="Times New Roman" w:hAnsi="Times New Roman"/>
                <w:color w:val="000000"/>
                <w:sz w:val="24"/>
              </w:rPr>
              <w:t>и прозы для подростков на английском языке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Осуществление межличностного и межкультурного общения с использованием знаний о национально-культурных особенностях своей страны и страны (стран) изучаемого языка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норм вежливости в межкультурн</w:t>
            </w:r>
            <w:r>
              <w:rPr>
                <w:rFonts w:ascii="Times New Roman" w:hAnsi="Times New Roman"/>
                <w:color w:val="000000"/>
                <w:sz w:val="24"/>
              </w:rPr>
              <w:t>ом общении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писать свои имя и фамилию, а также имена и фамилии своих родственников и друзей на английском языке; правильно оформлять свой адрес на английском языке (в анкете)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правильно оформлять электронное сообщение личного характер</w:t>
            </w:r>
            <w:r>
              <w:rPr>
                <w:rFonts w:ascii="Times New Roman" w:hAnsi="Times New Roman"/>
                <w:color w:val="000000"/>
                <w:sz w:val="24"/>
              </w:rPr>
              <w:t>а в соответствии с нормами неофициального общения, принятыми в стране (странах) изучаемого языка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представлять Россию и страну (страны) изучаемого языка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кратко представлять некоторые культурные явления родной страны и страны </w:t>
            </w:r>
            <w:r>
              <w:rPr>
                <w:rFonts w:ascii="Times New Roman" w:hAnsi="Times New Roman"/>
                <w:color w:val="000000"/>
                <w:sz w:val="24"/>
              </w:rPr>
              <w:t>(стран) изучаемого языка (основные национальные праздники, традиции в проведении досуга и питании, достопримечательности)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представлять некоторых выдающихся людей родной страны и страны (стран) изучаемого языка (учёных, писателей, поэтов,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художников, композиторов, музыкантов, спортсменов и других)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элементарного представления о различных вариантах английского языка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при чтении и аудировании языковой, в том числе контекстуальной, </w:t>
            </w:r>
            <w:r>
              <w:rPr>
                <w:rFonts w:ascii="Times New Roman" w:hAnsi="Times New Roman"/>
                <w:color w:val="000000"/>
                <w:sz w:val="24"/>
              </w:rPr>
              <w:t>догадки; при говорении и письме – перифраза (толкования), синонимических средств, описания предмета вместо его названия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 непосредственном общении умение догадываться о значении незнакомых слов с помощью используемых собеседником жестов и мимики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переспрашивать, просить повторить, уточняя значение незнакомых слов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при формулировании собственных высказываний ключевых слов, плана</w:t>
            </w:r>
          </w:p>
        </w:tc>
      </w:tr>
      <w:tr w:rsidR="00832D36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Игнорирование информации, не являющейся необходимой для понимания основного содержания </w:t>
            </w:r>
            <w:r>
              <w:rPr>
                <w:rFonts w:ascii="Times New Roman" w:hAnsi="Times New Roman"/>
                <w:color w:val="000000"/>
                <w:sz w:val="24"/>
              </w:rPr>
              <w:t>прочитанного (прослушанного) текста или для нахождения в тексте запрашиваемой информации</w:t>
            </w:r>
          </w:p>
        </w:tc>
      </w:tr>
      <w:tr w:rsidR="00832D36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832D36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</w:t>
            </w:r>
          </w:p>
        </w:tc>
      </w:tr>
      <w:tr w:rsidR="00832D36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</w:tr>
      <w:tr w:rsidR="00832D36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</w:t>
            </w:r>
            <w:r>
              <w:rPr>
                <w:rFonts w:ascii="Times New Roman" w:hAnsi="Times New Roman"/>
                <w:color w:val="000000"/>
                <w:sz w:val="24"/>
              </w:rPr>
              <w:t>увлечения (хобби) современного подростка (чтение, кино, театр, музыка, музей, спорт, живопись; компьютерные игры). Роль книги в жизни подростка</w:t>
            </w:r>
          </w:p>
        </w:tc>
      </w:tr>
      <w:tr w:rsidR="00832D36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фитнес, сбалансированное питание. Посещение врача</w:t>
            </w:r>
          </w:p>
        </w:tc>
      </w:tr>
      <w:tr w:rsidR="00832D36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</w:t>
            </w:r>
            <w:r>
              <w:rPr>
                <w:rFonts w:ascii="Times New Roman" w:hAnsi="Times New Roman"/>
                <w:color w:val="000000"/>
                <w:sz w:val="24"/>
              </w:rPr>
              <w:t>жда, обувь и продукты питания. Карманные деньги. Молодёжная мода</w:t>
            </w:r>
          </w:p>
        </w:tc>
      </w:tr>
      <w:tr w:rsidR="00832D36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жизнь, изучаемые предметы и отношение к ним. Взаимоотношения в школе: проблемы и их решение. Переписка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зарубежными сверстниками</w:t>
            </w:r>
          </w:p>
        </w:tc>
      </w:tr>
      <w:tr w:rsidR="00832D36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современных профессий</w:t>
            </w:r>
          </w:p>
        </w:tc>
      </w:tr>
      <w:tr w:rsidR="00832D36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t>отдыха в различное время года. Путешествия по России и зарубежным странам. Транспорт</w:t>
            </w:r>
          </w:p>
        </w:tc>
      </w:tr>
      <w:tr w:rsidR="00832D36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флора и фауна. Проблемы экологии. Защита окружающей среды. Климат, погода. Стихийные бедствия</w:t>
            </w:r>
          </w:p>
        </w:tc>
      </w:tr>
      <w:tr w:rsidR="00832D36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радио, пресса, Инте</w:t>
            </w:r>
            <w:r>
              <w:rPr>
                <w:rFonts w:ascii="Times New Roman" w:hAnsi="Times New Roman"/>
                <w:color w:val="000000"/>
                <w:sz w:val="24"/>
              </w:rPr>
              <w:t>рнет)</w:t>
            </w:r>
          </w:p>
        </w:tc>
      </w:tr>
      <w:tr w:rsidR="00832D36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</w:t>
            </w:r>
            <w:r>
              <w:rPr>
                <w:rFonts w:ascii="Times New Roman" w:hAnsi="Times New Roman"/>
                <w:color w:val="000000"/>
                <w:sz w:val="24"/>
              </w:rPr>
              <w:t>обычаи), страницы истории</w:t>
            </w:r>
          </w:p>
        </w:tc>
      </w:tr>
      <w:tr w:rsidR="00832D36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</w:t>
            </w:r>
          </w:p>
        </w:tc>
      </w:tr>
    </w:tbl>
    <w:p w:rsidR="00832D36" w:rsidRDefault="00832D36">
      <w:pPr>
        <w:spacing w:after="0"/>
        <w:ind w:left="120"/>
      </w:pPr>
    </w:p>
    <w:p w:rsidR="00832D36" w:rsidRDefault="00832D36">
      <w:pPr>
        <w:sectPr w:rsidR="00832D36">
          <w:pgSz w:w="11906" w:h="16383"/>
          <w:pgMar w:top="1134" w:right="850" w:bottom="1134" w:left="1701" w:header="720" w:footer="720" w:gutter="0"/>
          <w:cols w:space="720"/>
        </w:sectPr>
      </w:pPr>
    </w:p>
    <w:p w:rsidR="00832D36" w:rsidRDefault="003F6160">
      <w:pPr>
        <w:spacing w:before="199" w:after="199" w:line="336" w:lineRule="auto"/>
        <w:ind w:left="120"/>
      </w:pPr>
      <w:bookmarkStart w:id="14" w:name="block-62125202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НА ОГЭ ПО АНГЛИЙСКОМУ </w:t>
      </w:r>
      <w:r>
        <w:rPr>
          <w:rFonts w:ascii="Times New Roman" w:hAnsi="Times New Roman"/>
          <w:b/>
          <w:color w:val="000000"/>
          <w:sz w:val="28"/>
        </w:rPr>
        <w:t>ЯЗЫКУ ТРЕБОВАНИЯ К РЕЗУЛЬТАТАМ ОСВОЕНИЯ ОСНОВНОЙ ОБРАЗОВАТЕЛЬНОЙ ПРОГРАММЫ ОСНОВНОГО ОБЩЕГО ОБРАЗОВАНИЯ</w:t>
      </w:r>
    </w:p>
    <w:p w:rsidR="00832D36" w:rsidRDefault="00832D36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7636"/>
      </w:tblGrid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832D36">
            <w:pPr>
              <w:spacing w:after="0"/>
              <w:ind w:left="228"/>
            </w:pP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Предметные результаты по учебному предмету «Иностранный язык» предметной области «Иностранные языки»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допороговом уровне в совокупности её составляющих – речевой, языковой, социо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культурной, компенсаторной, метапредметной (учебно-познавательной) – и должны обеспечивать: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основными видами речевой деятельности в рамках следующего тематического содержания речи. Моя семья. Мои друзья. Свободное время современного подростка.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Здоровый образ жизни. Школа. Мир современных профессий. Окружающий мир. Средства массовой информации и Интернет. Родная страна и страна (страны) изучаемого языка. Выдающиеся люди родной страны и страны (стран) изучаемого языка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Уметь </w:t>
            </w:r>
            <w:r>
              <w:rPr>
                <w:rFonts w:ascii="Times New Roman" w:hAnsi="Times New Roman"/>
                <w:color w:val="000000"/>
                <w:sz w:val="24"/>
              </w:rPr>
              <w:t>вести разные виды диалога в стандартных ситуациях общения (диалог этикетного характера, диалог – побуждение к действию, диалог-расспрос, диалог – обмен мнениями, комбинированный диалог) объёмом до 8 реплик со стороны каждого собеседника в рамках тематическ</w:t>
            </w:r>
            <w:r>
              <w:rPr>
                <w:rFonts w:ascii="Times New Roman" w:hAnsi="Times New Roman"/>
                <w:color w:val="000000"/>
                <w:sz w:val="24"/>
              </w:rPr>
              <w:t>ого содержания речи с вербальными и (или) невербальными опорами или без них, с соблюдением норм речевого этикета, принятых в стране (странах) изучаемого языка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связные монологические высказывания (описание (характеристика), повествов</w:t>
            </w:r>
            <w:r>
              <w:rPr>
                <w:rFonts w:ascii="Times New Roman" w:hAnsi="Times New Roman"/>
                <w:color w:val="000000"/>
                <w:sz w:val="24"/>
              </w:rPr>
              <w:t>ание (сообщение) объёмом 10 – 12 фраз с вербальными и (или) невербальными опорами или без них в рамках тематического содержания речи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1.1.3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Передавать основное содержание прочитанного (прослушанного) текста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результаты выполненной проект</w:t>
            </w:r>
            <w:r>
              <w:rPr>
                <w:rFonts w:ascii="Times New Roman" w:hAnsi="Times New Roman"/>
                <w:color w:val="000000"/>
                <w:sz w:val="24"/>
              </w:rPr>
              <w:t>ной работы объёмом 10 – 12 фраз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Воспринимать на слух и понимать звучащие до 2 минут несложные аутентичные тексты, содержащие отдельные незнакомые слова и неизученные языковые явления, не препятствующие решению коммуникативной </w:t>
            </w:r>
            <w:r>
              <w:rPr>
                <w:rFonts w:ascii="Times New Roman" w:hAnsi="Times New Roman"/>
                <w:color w:val="000000"/>
                <w:sz w:val="24"/>
              </w:rPr>
              <w:t>задачи, с пониманием основного содержания текстов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Воспринимать на слух и понимать звучащие до 2 минут несложные аутентичные тексты, содержащие отдельные незнакомые слова и неизученные языковые явления, не препятствующие решению коммуникативной задач</w:t>
            </w:r>
            <w:r>
              <w:rPr>
                <w:rFonts w:ascii="Times New Roman" w:hAnsi="Times New Roman"/>
                <w:color w:val="000000"/>
                <w:sz w:val="24"/>
              </w:rPr>
              <w:t>и, с пониманием нужной (интересующей, запрашиваемой информации)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аутентичные тексты разного вида, жанра и стиля объёмом 450 – 500 слов, содержащие незнакомые слова и отдельные неизученные языковые явления, не препятствующие решению коммуникативной задачи, с пониманием основного содер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жания 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аутентичные тексты разного вида, жанра и стиля объёмом 450 – 500 слов, содержащие незнакомые слова и отдельные неизученные языковые явления, не препятствующие решению коммуникативной задачи, с пониманием н</w:t>
            </w:r>
            <w:r>
              <w:rPr>
                <w:rFonts w:ascii="Times New Roman" w:hAnsi="Times New Roman"/>
                <w:color w:val="000000"/>
                <w:sz w:val="24"/>
              </w:rPr>
              <w:t>ужной (интересующей, запрашиваемой информации)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аутентичные тексты разного вида, жанра и стиля объёмом 450 – 500 слов, содержащие незнакомые слова и отдельные неизученные языковые явления, не препятствующие решению коммуникативной задачи, с полным пониманием содержан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ия 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несплошные тексты (таблицы, диаграммы, схемы) и понимать представленную в них информацию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1.4.1 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Заполнять анкеты и формуляры, сообщая о себе основные сведения, в соответствии с нормами, принятыми в стране (с</w:t>
            </w:r>
            <w:r>
              <w:rPr>
                <w:rFonts w:ascii="Times New Roman" w:hAnsi="Times New Roman"/>
                <w:color w:val="000000"/>
                <w:sz w:val="24"/>
              </w:rPr>
              <w:t>транах) изучаемого языка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электронное сообщение личного характера объёмом 100 – 120 слов, соблюдая речевой этикет, принятый в стране (странах) изучаемого языка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небольшие письменные высказывания объёмом 100 – 120 слов с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плана, картинки, таблицы и (или) прочитанного (прослушанного) текста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Преобразовывать предложенные схематичные модели (таблица, схема) в текстовой вариант представления информации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результаты выполненной проектной ра</w:t>
            </w:r>
            <w:r>
              <w:rPr>
                <w:rFonts w:ascii="Times New Roman" w:hAnsi="Times New Roman"/>
                <w:color w:val="000000"/>
                <w:sz w:val="24"/>
              </w:rPr>
              <w:t>боты объёмом 100 – 120 слов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Языковая сторона речи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фонетическими навыками (различать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</w:t>
            </w:r>
            <w:r>
              <w:rPr>
                <w:rFonts w:ascii="Times New Roman" w:hAnsi="Times New Roman"/>
                <w:color w:val="000000"/>
                <w:sz w:val="24"/>
              </w:rPr>
              <w:t>енностей, в том числе применять правила отсутствия фразового ударения на служебных словах; владеть правилами чтения и осмысленно читать вслух небольшие аутентичные тексты объёмом до 120 слов, построенные в основном на изученном языковом материале, с соблюд</w:t>
            </w:r>
            <w:r>
              <w:rPr>
                <w:rFonts w:ascii="Times New Roman" w:hAnsi="Times New Roman"/>
                <w:color w:val="000000"/>
                <w:sz w:val="24"/>
              </w:rPr>
              <w:t>ением правил чтения и соответствующей интонацией)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Овладение орфографическими навыками (применять правила орфографии в отношении изученного лексико-грамматического материала) и пунктуационными навыками (использовать точку, вопросительный и </w:t>
            </w:r>
            <w:r>
              <w:rPr>
                <w:rFonts w:ascii="Times New Roman" w:hAnsi="Times New Roman"/>
                <w:color w:val="000000"/>
                <w:sz w:val="24"/>
              </w:rPr>
              <w:t>восклицательный знаки в конце предложения, апостроф, запятую при перечислении; пунктуационно правильно оформлять прямую речь; пунктуационно правильно оформлять электронное сообщение личного характера)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и понимание основных значений изученных лек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сических единиц (слова, словосочетания, речевые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 изучаемого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иностранного 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зыка; выявление признаков изученных грамматических и лексических явлений по заданным существенным основаниям; овладение логическими операциями по установлению существенного признака классификации, основания для сравнения, а также родовидовых отношений, по </w:t>
            </w:r>
            <w:r>
              <w:rPr>
                <w:rFonts w:ascii="Times New Roman" w:hAnsi="Times New Roman"/>
                <w:color w:val="000000"/>
                <w:sz w:val="24"/>
              </w:rPr>
              <w:t>группировке понятий по содержанию; овладение техникой дедуктивных и индуктивных умозаключений, в том числе умозаключений по аналогии в отношении грамматики изучаемого языка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навыками употребления в устной и письменной речи не менее 1350 изуче</w:t>
            </w:r>
            <w:r>
              <w:rPr>
                <w:rFonts w:ascii="Times New Roman" w:hAnsi="Times New Roman"/>
                <w:color w:val="000000"/>
                <w:sz w:val="24"/>
              </w:rPr>
              <w:t>нных лексических единиц (слов, словосочетаний, речевых клише), включая 500 лексических единиц, освоенных на уровне начального общего образования, образования родственных слов с использованием аффиксации, словосложения, конверсии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навыками рас</w:t>
            </w:r>
            <w:r>
              <w:rPr>
                <w:rFonts w:ascii="Times New Roman" w:hAnsi="Times New Roman"/>
                <w:color w:val="000000"/>
                <w:sz w:val="24"/>
              </w:rPr>
              <w:t>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Социокультурные знани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я и умения</w:t>
            </w:r>
          </w:p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Овладение социокультурными знаниями и умениями: знать (понимать)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знать (понимать) и использовать в устной и письменной речи наиболее употребительную тематическую фоновую лексику страны (стран) изучаемого языка (основные национальные праздники, проведение досуга, система образования, этикетные особенности посещения госте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й, традиции в питании); иметь элементарные представления о различных вариантах изучаемого иностранного языка; иметь базовые знания о социокультурном портрете и культурном наследии родной страны и страны (стран) изучаемого языка; представлять родную страну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 культуру на иностранном языке; проявлять уважение к иной культуре и разнообразию культур, соблюдать нормы вежливости в межкультурном общении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Ов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ладение компенсаторными умениями: использовать при говорении переспрос; при говорении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и письме – перифраз (толкование), синонимические средства, описание предмета вместо его названия; при чтении и аудировании – языковую, в том числе контекстуальную, догадку</w:t>
            </w:r>
          </w:p>
        </w:tc>
      </w:tr>
      <w:tr w:rsidR="00832D3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Приобретение опыта практической деятельности в повседневной жизни: участвовать в </w:t>
            </w:r>
            <w:r>
              <w:rPr>
                <w:rFonts w:ascii="Times New Roman" w:hAnsi="Times New Roman"/>
                <w:color w:val="000000"/>
                <w:sz w:val="24"/>
              </w:rPr>
              <w:t>учебно-исследовательской, проектной деятельности предметного и межпредметного характера с использованием иноязычных материалов и применением ИКТ; соблюдать правила информационной безопасности в ситуациях повседневной жизни и при работе в сети Интернет; исп</w:t>
            </w:r>
            <w:r>
              <w:rPr>
                <w:rFonts w:ascii="Times New Roman" w:hAnsi="Times New Roman"/>
                <w:color w:val="000000"/>
                <w:sz w:val="24"/>
              </w:rPr>
              <w:t>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:rsidR="00832D36" w:rsidRDefault="00832D36">
      <w:pPr>
        <w:spacing w:after="0"/>
        <w:ind w:left="120"/>
      </w:pPr>
    </w:p>
    <w:p w:rsidR="00832D36" w:rsidRDefault="00832D36">
      <w:pPr>
        <w:sectPr w:rsidR="00832D36">
          <w:pgSz w:w="11906" w:h="16383"/>
          <w:pgMar w:top="1134" w:right="850" w:bottom="1134" w:left="1701" w:header="720" w:footer="720" w:gutter="0"/>
          <w:cols w:space="720"/>
        </w:sectPr>
      </w:pPr>
    </w:p>
    <w:p w:rsidR="00832D36" w:rsidRDefault="003F6160">
      <w:pPr>
        <w:spacing w:before="199" w:after="199" w:line="336" w:lineRule="auto"/>
        <w:ind w:left="120"/>
      </w:pPr>
      <w:bookmarkStart w:id="15" w:name="block-62125203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АНГЛИЙСКОМУ ЯЗЫКУ</w:t>
      </w:r>
    </w:p>
    <w:p w:rsidR="00832D36" w:rsidRDefault="00832D36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8414"/>
      </w:tblGrid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речи, указанного во ФГОС ООО. </w:t>
            </w:r>
          </w:p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друзья. Свободное время современного подростка. Здоровы</w:t>
            </w:r>
            <w:r>
              <w:rPr>
                <w:rFonts w:ascii="Times New Roman" w:hAnsi="Times New Roman"/>
                <w:color w:val="000000"/>
                <w:sz w:val="24"/>
              </w:rPr>
              <w:t>й образ жизни. Школа. Мир современных профессий. Окружающий мир. Средства массовой информации и Интернет. Родная страна и страна (страны) изучаемого языка. Выдающиеся люди родной страны и страны (стран) изучаемого языка.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речь</w:t>
            </w:r>
          </w:p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коммуникативных умений диалогической речи, а именно умений вести различные виды диалогов, в стандартных ситуациях неофициального общения в рамках тематического содержания речи с использованием ключевых слов, речевых ситуаций и (или) иллюстра</w:t>
            </w:r>
            <w:r>
              <w:rPr>
                <w:rFonts w:ascii="Times New Roman" w:hAnsi="Times New Roman"/>
                <w:color w:val="000000"/>
                <w:sz w:val="24"/>
              </w:rPr>
              <w:t>ций, фотографий или без их использования, с соблюдением норм речевого этикета, принятых в стране (странах) изучаемого языка (объём диалога – до 8 реплик со стороны каждого собеседника в рамках комбинированного диалога, до 6 реплик со стороны каждого собесе</w:t>
            </w:r>
            <w:r>
              <w:rPr>
                <w:rFonts w:ascii="Times New Roman" w:hAnsi="Times New Roman"/>
                <w:color w:val="000000"/>
                <w:sz w:val="24"/>
              </w:rPr>
              <w:t>дника в рамках диалога – обмена мнениями)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</w:t>
            </w:r>
            <w:r>
              <w:rPr>
                <w:rFonts w:ascii="Times New Roman" w:hAnsi="Times New Roman"/>
                <w:color w:val="000000"/>
                <w:sz w:val="24"/>
              </w:rPr>
              <w:t>ь, вежливо соглашаться на предложение и отказываться от предложения собеседника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– 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</w:t>
            </w:r>
            <w:r>
              <w:rPr>
                <w:rFonts w:ascii="Times New Roman" w:hAnsi="Times New Roman"/>
                <w:color w:val="000000"/>
                <w:sz w:val="24"/>
              </w:rPr>
              <w:t>о соглашаться (не соглашаться) на предложение собеседника, объясняя причину своего решения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Диалог-расспрос: сообщать фактическую информацию, отвечая на вопросы разных видов, выражать своё отношение к обсуждаемым фактам и событиям,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запрашивать инте</w:t>
            </w:r>
            <w:r>
              <w:rPr>
                <w:rFonts w:ascii="Times New Roman" w:hAnsi="Times New Roman"/>
                <w:color w:val="000000"/>
                <w:sz w:val="24"/>
              </w:rPr>
              <w:t>ресующую информацию, переходить с позиции спрашивающего на позицию отвечающего и наоборот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Комбинированный диалог, включающий различные виды диалогов (этикетный диалог, диалог – побуждение к действию, диалог-расспрос)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– обмен </w:t>
            </w:r>
            <w:r>
              <w:rPr>
                <w:rFonts w:ascii="Times New Roman" w:hAnsi="Times New Roman"/>
                <w:color w:val="000000"/>
                <w:sz w:val="24"/>
              </w:rPr>
              <w:t>мнениями: выражать свою точку зрения и обосновывать её, высказывать своё согласие (несогласие) с точкой зрения собеседника, выражать сомнение, давать эмоциональную оценку обсуждаемым событиям: восхищение, удивление, радость, огорчение и другое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огическая речь </w:t>
            </w:r>
          </w:p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коммуникативных умений монологической речи: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</w:t>
            </w:r>
            <w:r>
              <w:rPr>
                <w:rFonts w:ascii="Times New Roman" w:hAnsi="Times New Roman"/>
                <w:color w:val="000000"/>
                <w:sz w:val="24"/>
              </w:rPr>
              <w:t>ечи с использованием вопросов, ключевых слов, плана и (или) иллюстрации, фотографии, таблицы или без их использования (объём монологического высказывания – 10 – 12 фраз)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(предмета, местности, внешности и одежды человека), в том числе хара</w:t>
            </w:r>
            <w:r>
              <w:rPr>
                <w:rFonts w:ascii="Times New Roman" w:hAnsi="Times New Roman"/>
                <w:color w:val="000000"/>
                <w:sz w:val="24"/>
              </w:rPr>
              <w:t>ктеристика (черты характера реального человека или литературного персонажа)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(сообщение)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(пересказ) основного содержания прочитанного (прослушанного) текста с выражением своего отношения к событиям и фактам,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изложенным в тексте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результатов выполненной проектной работы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рассказа по картинкам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Выражение и краткое аргументирование своего мнения по отношению к услышанному (прочитанному)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 непосредственном общении: понимание на слух речи учителя и одноклассников и вербальная (невербальная) реакция на услышанное, использование переспроса или просьбы повторить для уточнения отдельных деталей. При опосредованном общении: дальней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шее развитие восприятия и понимания на слух несложных аутентичных текстов, содержащих отдельные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</w:t>
            </w:r>
            <w:r>
              <w:rPr>
                <w:rFonts w:ascii="Times New Roman" w:hAnsi="Times New Roman"/>
                <w:color w:val="000000"/>
                <w:sz w:val="24"/>
              </w:rPr>
              <w:t>жания, с пониманием нужной (интересующей, запрашиваемой) информации (время звучания текста (текстов) для аудирования – до 2 минут)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основного содержания текста – умение определять основную тему (идею) и главные факты (события</w:t>
            </w:r>
            <w:r>
              <w:rPr>
                <w:rFonts w:ascii="Times New Roman" w:hAnsi="Times New Roman"/>
                <w:color w:val="000000"/>
                <w:sz w:val="24"/>
              </w:rPr>
              <w:t>)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Аудирование с пониманием нужной </w:t>
            </w:r>
            <w:r>
              <w:rPr>
                <w:rFonts w:ascii="Times New Roman" w:hAnsi="Times New Roman"/>
                <w:color w:val="000000"/>
                <w:sz w:val="24"/>
              </w:rPr>
              <w:t>(интересующей, запрашиваемой) информации – умение выделять нужную (интересующую, запрашиваемую) информацию, представленную в эксплицитной (явной) форме, в воспринимаемом на слух тексте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умения читать про себя и понимать неслож</w:t>
            </w:r>
            <w:r>
              <w:rPr>
                <w:rFonts w:ascii="Times New Roman" w:hAnsi="Times New Roman"/>
                <w:color w:val="000000"/>
                <w:sz w:val="24"/>
              </w:rPr>
              <w:t>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</w:t>
            </w:r>
            <w:r>
              <w:rPr>
                <w:rFonts w:ascii="Times New Roman" w:hAnsi="Times New Roman"/>
                <w:color w:val="000000"/>
                <w:sz w:val="24"/>
              </w:rPr>
              <w:t>й (интересующей, запрашиваемой) информации, с полным пониманием содержания текста (объём текста (текстов) для чтения – 450 – 500 слов)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пониманием основного содержания текста – умения: определять тему (основную мысль), выделять главные факты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(события) (опуская второстепенные), прогнозировать содержание текста по заголовку (началу текста), определять логическую последовательность главных фактов, событий; разбивать текст на относительно самостоятельные смысловые части; озаглавливать текст (его </w:t>
            </w:r>
            <w:r>
              <w:rPr>
                <w:rFonts w:ascii="Times New Roman" w:hAnsi="Times New Roman"/>
                <w:color w:val="000000"/>
                <w:sz w:val="24"/>
              </w:rPr>
              <w:t>отдельные части); игнорировать незнакомые слова, несущественные для понимания основного содержания; понимать интернациональные слова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с пониманием нужной (интересующей, запрашиваемой) информации – умения находить прочитанном тексте и понимать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запрашиваемую информацию, представленную в эксплицитной (явной) и имплицитной (неявной) форме; оценивать найденную информацию с точки зрения её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значимости для решения коммуникативной задачи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несплошных текстов (таблиц, диаграмм, схем) и понима</w:t>
            </w:r>
            <w:r>
              <w:rPr>
                <w:rFonts w:ascii="Times New Roman" w:hAnsi="Times New Roman"/>
                <w:color w:val="000000"/>
                <w:sz w:val="24"/>
              </w:rPr>
              <w:t>ние представленной в них информации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полным пониманием содержания несложных аутентичных текстов, содержащих отдельные неизученные языковые явления – умения полно и точно понимать текст на основе его информационной переработки (смыслового и с</w:t>
            </w:r>
            <w:r>
              <w:rPr>
                <w:rFonts w:ascii="Times New Roman" w:hAnsi="Times New Roman"/>
                <w:color w:val="000000"/>
                <w:sz w:val="24"/>
              </w:rPr>
              <w:t>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событий; восстанавливать текст из разрозненных абзацев или путём добавления пропущенных фрагментов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ная речь</w:t>
            </w:r>
          </w:p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умений письменной речи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Заполнение анкет и формуляров: сообщение о себе основных сведений в соответствии с нормами, принятыми в стране (странах) изучаемого языка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коротких поздравлений с праздниками (с Новым годом, </w:t>
            </w:r>
            <w:r>
              <w:rPr>
                <w:rFonts w:ascii="Times New Roman" w:hAnsi="Times New Roman"/>
                <w:color w:val="000000"/>
                <w:sz w:val="24"/>
              </w:rPr>
              <w:t>Рождеством, днём рождения)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благодарность, извинение, просьбу, запрашивать интересующую информацию, офо</w:t>
            </w:r>
            <w:r>
              <w:rPr>
                <w:rFonts w:ascii="Times New Roman" w:hAnsi="Times New Roman"/>
                <w:color w:val="000000"/>
                <w:sz w:val="24"/>
              </w:rPr>
              <w:t>рмлять обращение, завершающую фразу и подпись в соответствии с нормами неофициального общения, принятыми в стране (странах) изучаемого языка (объём письма – до 120 слов)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небольшого письменного высказывания с использованием образца, плана, т</w:t>
            </w:r>
            <w:r>
              <w:rPr>
                <w:rFonts w:ascii="Times New Roman" w:hAnsi="Times New Roman"/>
                <w:color w:val="000000"/>
                <w:sz w:val="24"/>
              </w:rPr>
              <w:t>аблицы и (или) прочитанного (прослушанного) текста (объём письменного высказывания – до 120 слов)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(тезисов) устного или письменного сообщения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Заполнение таблицы с краткой фиксацией содержания прочитанного (прослушанного) </w:t>
            </w:r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таблицы, схемы в текстовый вариант представления информации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представление результатов выполненной проектной работы (объём – 100 – 120 слов)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</w:t>
            </w:r>
            <w:r>
              <w:rPr>
                <w:rFonts w:ascii="Times New Roman" w:hAnsi="Times New Roman"/>
                <w:color w:val="000000"/>
                <w:sz w:val="24"/>
              </w:rPr>
              <w:t>ых словах; чтение новых слов согласно основным правилам чтения.</w:t>
            </w:r>
          </w:p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«r»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there is / there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are</w:t>
            </w:r>
            <w:r>
              <w:rPr>
                <w:rFonts w:ascii="Times New Roman" w:hAnsi="Times New Roman"/>
                <w:color w:val="000000"/>
                <w:sz w:val="24"/>
              </w:rPr>
              <w:t>). Правила чтения гласных в открытом и закрытом слоге в односложных словах; согласных; основных звукобуквенных сочетаний. Знаки английской транскрипции; отличие их от букв английского алфавита. Фонетически корректное озвучивание знаков транскрипции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  <w:r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Выражение модального значения, чувства и эмоции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на слух британского и американского вариантов произношения в прослушанных текстах или услышанных высказываниях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вслух небольших текстов, построенных на изученном языковом мат</w:t>
            </w:r>
            <w:r>
              <w:rPr>
                <w:rFonts w:ascii="Times New Roman" w:hAnsi="Times New Roman"/>
                <w:color w:val="000000"/>
                <w:sz w:val="24"/>
              </w:rPr>
              <w:t>ериале, с соблюдением правил чтения и соответствующей интонации, демонстрирующее понимание текста (объём текста для чтения вслух – до 110 слов)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обращении, при вводных словах, обозначающих порядок мыслей и их связь (например, в английском языке: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firstly / firs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 of 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secondly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finally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 the one hand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 the other hand</w:t>
            </w:r>
            <w:r>
              <w:rPr>
                <w:rFonts w:ascii="Times New Roman" w:hAnsi="Times New Roman"/>
                <w:color w:val="000000"/>
                <w:sz w:val="24"/>
              </w:rPr>
              <w:t>), апострофа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</w:t>
            </w:r>
            <w:r>
              <w:rPr>
                <w:rFonts w:ascii="Times New Roman" w:hAnsi="Times New Roman"/>
                <w:color w:val="000000"/>
                <w:sz w:val="24"/>
              </w:rPr>
              <w:t>ением существующей в английском языке нормы лексической сочетаемости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finally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 last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etc</w:t>
            </w:r>
            <w:r>
              <w:rPr>
                <w:rFonts w:ascii="Times New Roman" w:hAnsi="Times New Roman"/>
                <w:color w:val="000000"/>
                <w:sz w:val="24"/>
              </w:rPr>
              <w:t>.)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Многозначность лексических единиц. Синонимы. Антонимы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Интернациональные слова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частотные фразовые глаголы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Сокращения и аббревиатуры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имён существительных при помощи суффиксов:</w:t>
            </w:r>
          </w:p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er/-or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teacher/visitor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scientist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tourist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discussion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invitation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performance/residence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activity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-ship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friendship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reading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devel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opment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darkness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при помощи суффиксов: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wonderful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Russian</w:t>
            </w: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American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typical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amazing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impressive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interested</w:t>
            </w: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interesting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friendly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busy</w:t>
            </w:r>
            <w:r>
              <w:rPr>
                <w:rFonts w:ascii="Times New Roman" w:hAnsi="Times New Roman"/>
                <w:color w:val="000000"/>
                <w:sz w:val="24"/>
              </w:rPr>
              <w:t>);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able/-ible (understandable/terrible)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наречий при помощи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recently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прилагательных, имён существительных и наречий при помощи отрицательного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unhappy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unreali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unusually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существительных, имен прилагательных и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in-/im-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informal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independently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impossible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при помощи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international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глаголов с помощью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mis-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числительных с помощью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-teen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-th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словосложение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сложных существительных путём соединения </w:t>
            </w:r>
            <w:r>
              <w:rPr>
                <w:rFonts w:ascii="Times New Roman" w:hAnsi="Times New Roman"/>
                <w:color w:val="000000"/>
                <w:sz w:val="24"/>
              </w:rPr>
              <w:t>двух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sportsman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сложных прилагательных путём соединения основы прилагательного с основой существительного с добавлением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blue-eyed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прилагательных путём соединения основы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числительного с основой существительного с добавлением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eight-legged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образование сложных прилагательных путём соединения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основы прилагательного с основой причастия настоящего времени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nice-looking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образование сложных прилагательных путём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соединения основы прилагательного с основой причастия прошедшего времени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well-behaved</w:t>
            </w:r>
            <w:r>
              <w:rPr>
                <w:rFonts w:ascii="Times New Roman" w:hAnsi="Times New Roman"/>
                <w:color w:val="000000"/>
                <w:sz w:val="24"/>
              </w:rPr>
              <w:t>); образование сложных существительных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father-in-law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конверсия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r>
              <w:rPr>
                <w:rFonts w:ascii="Times New Roman" w:hAnsi="Times New Roman"/>
                <w:color w:val="000000"/>
                <w:sz w:val="24"/>
              </w:rPr>
              <w:t>разование имени существительного от неопределённой формы глагола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play – a play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имени существительного от прилагательного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 – the rich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глагола от имени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hand – to hand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глагола от имени прилагательного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 – to cool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</w:t>
            </w:r>
            <w:r>
              <w:rPr>
                <w:rFonts w:ascii="Times New Roman" w:hAnsi="Times New Roman"/>
                <w:color w:val="000000"/>
                <w:sz w:val="24"/>
              </w:rPr>
              <w:t>ыка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типы предложений: повествовательные (утвердительные, отрицательные), вопросительные (все типы вопросов), побудительные (в утвердительной и отрицательной форме)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 типы вопросительных предложений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Present/Past/Future Simple Tense; Present/Past Continuous Tense; Present/Past Perfect Tense)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Нераспространённые и распространённые простые предложения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It’s a red ball.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простым глагольным сказуемым, составным именным сказуемым и составным глагольным сказуемым 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глаголом-связкой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несколькими обстоятельствами, следующими в определённом порядке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придаточными определительными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Условные предложения реального (Conditional 0, Conditional I) характера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Условные предложения нереального характера (Conditional II)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Согласование времен в рамках сложного предложения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Согласование подлежащего, выраженного собирате</w:t>
            </w:r>
            <w:r>
              <w:rPr>
                <w:rFonts w:ascii="Times New Roman" w:hAnsi="Times New Roman"/>
                <w:color w:val="000000"/>
                <w:sz w:val="24"/>
              </w:rPr>
              <w:t>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>
              <w:rPr>
                <w:rFonts w:ascii="Times New Roman" w:hAnsi="Times New Roman"/>
                <w:color w:val="000000"/>
                <w:sz w:val="24"/>
              </w:rPr>
              <w:t>), со сказуемым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something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like to...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like to read this book</w:t>
            </w:r>
            <w:r>
              <w:rPr>
                <w:rFonts w:ascii="Times New Roman" w:hAnsi="Times New Roman"/>
                <w:color w:val="000000"/>
                <w:sz w:val="24"/>
              </w:rPr>
              <w:t>.)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Глагольная 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 got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I’ve got a cat</w:t>
            </w:r>
            <w:r>
              <w:rPr>
                <w:rFonts w:ascii="Times New Roman" w:hAnsi="Times New Roman"/>
                <w:color w:val="000000"/>
                <w:sz w:val="24"/>
              </w:rPr>
              <w:t>.)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и формы Future Simple Tense и Present Continuous Tense для выражения будущего действия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сложным дополнением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(Complex Object)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saw her cross/ crossing the road. 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Конструкции, содержащие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/ to look / to feel / to seem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something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something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для выражения предпочтения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prefer… / I’d prefer… / I’d rather…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wish…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Порядок следования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 long blond hair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 вид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овременных формах действительного залога в изъявительном наклонении (Present/Past/Future Simple Tense, Present/ Past Perfect Tense, Present/ Past Continuous Tense) 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в наиболее употребительных формах страдательного залога (Present/ Past </w:t>
            </w:r>
            <w:r>
              <w:rPr>
                <w:rFonts w:ascii="Times New Roman" w:hAnsi="Times New Roman"/>
                <w:color w:val="000000"/>
                <w:sz w:val="24"/>
              </w:rPr>
              <w:t>Simple Passive, Present Perfect Passive)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 видовременных формах действительного залога в изъявительном наклонении (Present Perfect Continuous Tense, Future-in-the-Past)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Неличные формы глагола (инфинитив, герундий, причастия настояще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прошедшего времени)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в косвенной речи в настоящем и прошедшем времени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Определённый, неопределённый и нулевой артикли c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именами существительными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во множественном числе, в том числе имена существительные, имеющие форму только множественного числа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с причастиями настоящего и прошедшего времени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ия прилагательных (формы, образованные по правилу, и исключения: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good – better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(the) best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bad – worse – (the) worst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2.4.40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Наречия в положительной, сравнительной и превосходной степенях, образованные по правилу и исключения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Наречия, совпадающие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форме с прилагательными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high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early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Слова, выражающие количество, с исчисляемыми и неисчисляемыми существительными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much / many / 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в и</w:t>
            </w:r>
            <w:r>
              <w:rPr>
                <w:rFonts w:ascii="Times New Roman" w:hAnsi="Times New Roman"/>
                <w:color w:val="000000"/>
                <w:sz w:val="24"/>
              </w:rPr>
              <w:t>менительном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he/she/it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и объектном (me,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him/her/it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them</w:t>
            </w:r>
            <w:r>
              <w:rPr>
                <w:rFonts w:ascii="Times New Roman" w:hAnsi="Times New Roman"/>
                <w:color w:val="000000"/>
                <w:sz w:val="24"/>
              </w:rPr>
              <w:t>) падеже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his/her/its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our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their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this – these; that – those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Возвратные, </w:t>
            </w:r>
            <w:r>
              <w:rPr>
                <w:rFonts w:ascii="Times New Roman" w:hAnsi="Times New Roman"/>
                <w:color w:val="000000"/>
                <w:sz w:val="24"/>
              </w:rPr>
              <w:t>неопределённые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</w:t>
            </w:r>
            <w:r>
              <w:rPr>
                <w:rFonts w:ascii="Times New Roman" w:hAnsi="Times New Roman"/>
                <w:color w:val="000000"/>
                <w:sz w:val="24"/>
              </w:rPr>
              <w:t>) и их производные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производные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другие) в повествовательных (утвердительных и отрицательных) и вопросительных предложениях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other/another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one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(и его производные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nobody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 xml:space="preserve">nothing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и другие),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none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2.4.50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и порядковые числительные 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Предлоги 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Знание и использование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 устной и письменной речи наиболее употребительной тематической фоновой лексики в рамках отобранного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тематического содержания (основные национальные праздники, традиции, обычаи, традиции в питании и проведении досуга, система образования)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соци</w:t>
            </w:r>
            <w:r>
              <w:rPr>
                <w:rFonts w:ascii="Times New Roman" w:hAnsi="Times New Roman"/>
                <w:color w:val="000000"/>
                <w:sz w:val="24"/>
              </w:rPr>
              <w:t>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года, Дня матери, Дня благодарения и других праздников), с особенностями образа жизни и культуры с</w:t>
            </w:r>
            <w:r>
              <w:rPr>
                <w:rFonts w:ascii="Times New Roman" w:hAnsi="Times New Roman"/>
                <w:color w:val="000000"/>
                <w:sz w:val="24"/>
              </w:rPr>
              <w:t>траны (стран) изучаемого языка (известными достопримечательностями, некоторыми выдающимися людьми), с доступными в языковом отношении образцами поэзии и прозы для подростков на английском языке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Осуществление межличностного и межкультурного общения с и</w:t>
            </w:r>
            <w:r>
              <w:rPr>
                <w:rFonts w:ascii="Times New Roman" w:hAnsi="Times New Roman"/>
                <w:color w:val="000000"/>
                <w:sz w:val="24"/>
              </w:rPr>
              <w:t>спользованием знаний о национально-культурных особенностях своей страны и страны (стран) изучаемого языка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норм вежливости в межкультурном общении 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писать свои имя и фамилию, а также имена и фамилии своих родственников и друзей </w:t>
            </w:r>
            <w:r>
              <w:rPr>
                <w:rFonts w:ascii="Times New Roman" w:hAnsi="Times New Roman"/>
                <w:color w:val="000000"/>
                <w:sz w:val="24"/>
              </w:rPr>
              <w:t>на английском языке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правильно оформлять свой адрес на английском языке (в анкете)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правильно оформлять электронное сообщение личного характера в соответствии с нормами неофициального общения, принятыми в стране (странах) изучаемого я</w:t>
            </w:r>
            <w:r>
              <w:rPr>
                <w:rFonts w:ascii="Times New Roman" w:hAnsi="Times New Roman"/>
                <w:color w:val="000000"/>
                <w:sz w:val="24"/>
              </w:rPr>
              <w:t>зыка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представлять Россию и страну (страны) изучаемого языка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</w:t>
            </w:r>
            <w:r>
              <w:rPr>
                <w:rFonts w:ascii="Times New Roman" w:hAnsi="Times New Roman"/>
                <w:color w:val="000000"/>
                <w:sz w:val="24"/>
              </w:rPr>
              <w:t>питании, достопримечательности)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представлять некоторых выдающихся людей родной страны и страны (стран) изучаемого языка (учёных, писателей, поэтов, художников, композиторов, музыкантов, спортсменов и других)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элементар</w:t>
            </w:r>
            <w:r>
              <w:rPr>
                <w:rFonts w:ascii="Times New Roman" w:hAnsi="Times New Roman"/>
                <w:color w:val="000000"/>
                <w:sz w:val="24"/>
              </w:rPr>
              <w:t>ного представления о различных вариантах английского языка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оказывать помощь зарубежным гостям в ситуациях повседневного общения (объяснить местонахождение объекта, сообщить возможный маршрут, уточнить часы работы)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при чтении и аудировании языковой, в том числе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контекстуальной, догадки; при говорении и письме – перифраза (толкования), синонимических средств, описания предмета вместо его названия, переспроса, просьбы повторить сказанное или уточнить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незнакомых слов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в качестве опоры при порождении собственных высказываний ключевых слов, плана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Игнорирование информации, не являющейся необходимой для понимания основного содержания прочитанного (прослушанного) текста или дл</w:t>
            </w:r>
            <w:r>
              <w:rPr>
                <w:rFonts w:ascii="Times New Roman" w:hAnsi="Times New Roman"/>
                <w:color w:val="000000"/>
                <w:sz w:val="24"/>
              </w:rPr>
              <w:t>я нахождения в тексте запрашиваемой информации</w:t>
            </w:r>
          </w:p>
        </w:tc>
      </w:tr>
      <w:tr w:rsidR="00832D36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Детализированное тематическое содержание речи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разрешение. Семейные праздники. Обязанности по дому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(литературного </w:t>
            </w:r>
            <w:r>
              <w:rPr>
                <w:rFonts w:ascii="Times New Roman" w:hAnsi="Times New Roman"/>
                <w:color w:val="000000"/>
                <w:sz w:val="24"/>
              </w:rPr>
              <w:t>персонажа)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(чтение, кино, театр, музыка, музей, спорт, живопись; компьютерные игры). Роль книги в жизни подростка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фитнес, сбалансированное питание. Посещение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врача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питания. Карманные деньги. Молодёжная мода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жизнь, школьная форма, изучаемые предметы и отношение к ним. Взаимоотношения в школе: проблемы и их решение. Переписка с зарубежными сверстниками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</w:rPr>
              <w:t>ир современных профессий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Каникулы. Путешествия по России и зарубежным странам. Транспорт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(сельской местности)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Природа: флора и фауна. Проблемы экологии. Защита окружающей среды. Климат, погода.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радио, пресса, Интернет)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</w:t>
            </w:r>
            <w:r>
              <w:rPr>
                <w:rFonts w:ascii="Times New Roman" w:hAnsi="Times New Roman"/>
                <w:color w:val="000000"/>
                <w:sz w:val="24"/>
              </w:rPr>
              <w:t>ти, культурные особенности (национальные праздники, знаменательные даты, традиции, обычаи), страницы истории</w:t>
            </w:r>
          </w:p>
        </w:tc>
      </w:tr>
      <w:tr w:rsidR="00832D36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832D36" w:rsidRDefault="003F616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языка, их вклад в науку и мировую культуру: государственные деятели, учёные, писатели,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поэты, художники, музыканты, спортсмены</w:t>
            </w:r>
          </w:p>
        </w:tc>
      </w:tr>
    </w:tbl>
    <w:p w:rsidR="00832D36" w:rsidRDefault="00832D36">
      <w:pPr>
        <w:spacing w:after="0" w:line="336" w:lineRule="auto"/>
        <w:ind w:left="120"/>
      </w:pPr>
    </w:p>
    <w:p w:rsidR="00832D36" w:rsidRDefault="00832D36">
      <w:pPr>
        <w:sectPr w:rsidR="00832D36">
          <w:pgSz w:w="11906" w:h="16383"/>
          <w:pgMar w:top="1134" w:right="850" w:bottom="1134" w:left="1701" w:header="720" w:footer="720" w:gutter="0"/>
          <w:cols w:space="720"/>
        </w:sectPr>
      </w:pPr>
    </w:p>
    <w:p w:rsidR="00832D36" w:rsidRDefault="003F6160">
      <w:pPr>
        <w:spacing w:after="0"/>
        <w:ind w:left="120"/>
      </w:pPr>
      <w:bookmarkStart w:id="16" w:name="block-62125204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32D36" w:rsidRDefault="003F616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32D36" w:rsidRDefault="003F616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• Английский язык: 6-й класс: учебник; 14-е издание, переработанное Ваулина Ю.Е., Дули Д., Подоляко О.Е. м</w:t>
      </w:r>
      <w:r>
        <w:rPr>
          <w:rFonts w:ascii="Times New Roman" w:hAnsi="Times New Roman"/>
          <w:color w:val="000000"/>
          <w:sz w:val="28"/>
        </w:rPr>
        <w:t xml:space="preserve">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Английский язык: 7-й класс: учебник; 15-е издание, переработанное Ваулина Ю.Е., Дули Д., Подоляко О.Е. и др. Акционерное общество «Издательство «Просвещение»</w:t>
      </w:r>
      <w:r>
        <w:rPr>
          <w:sz w:val="28"/>
        </w:rPr>
        <w:br/>
      </w:r>
      <w:bookmarkStart w:id="17" w:name="7f15dba0-00fd-49d0-b67a-95c93bc257e6"/>
      <w:r>
        <w:rPr>
          <w:rFonts w:ascii="Times New Roman" w:hAnsi="Times New Roman"/>
          <w:color w:val="000000"/>
          <w:sz w:val="28"/>
        </w:rPr>
        <w:t xml:space="preserve"> • Английский язык: 9-й класс: учебник; 14-е </w:t>
      </w:r>
      <w:r>
        <w:rPr>
          <w:rFonts w:ascii="Times New Roman" w:hAnsi="Times New Roman"/>
          <w:color w:val="000000"/>
          <w:sz w:val="28"/>
        </w:rPr>
        <w:t>издание, переработанное Ваулина Ю.Е., Дули Д. Подоляко О.Е. и др. Акционерное общество «Издательство «Просвещение»</w:t>
      </w:r>
      <w:bookmarkEnd w:id="17"/>
    </w:p>
    <w:p w:rsidR="00832D36" w:rsidRDefault="003F616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Английский язык. 6 класс: рабочая тетрадь; Быкова Н.И., Дули Д., Поспелова М.Д., Акционерное общество "Издательство "Просвещение"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Английский</w:t>
      </w:r>
      <w:r>
        <w:rPr>
          <w:rFonts w:ascii="Times New Roman" w:hAnsi="Times New Roman"/>
          <w:color w:val="000000"/>
          <w:sz w:val="28"/>
        </w:rPr>
        <w:t xml:space="preserve"> язык. 7 класс: рабочая тетрадь; Быкова Н.И., Дули Д., Поспелова М.Д., Акционерное общество "Издательство "Просвещение"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Английский язык. 9 класс: рабочая тетрадь; Быкова Н.И., Дули Д., Поспелова М.Д., Акционерное общество "Издательство "Просвещение"</w:t>
      </w:r>
      <w:r>
        <w:rPr>
          <w:sz w:val="28"/>
        </w:rPr>
        <w:br/>
      </w:r>
      <w:bookmarkStart w:id="18" w:name="36c13551-c7c8-47eb-abd6-c69d03810e8c"/>
      <w:bookmarkEnd w:id="18"/>
    </w:p>
    <w:p w:rsidR="00832D36" w:rsidRDefault="00832D36">
      <w:pPr>
        <w:spacing w:after="0"/>
        <w:ind w:left="120"/>
      </w:pPr>
    </w:p>
    <w:p w:rsidR="00832D36" w:rsidRDefault="003F616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</w:t>
      </w:r>
      <w:r>
        <w:rPr>
          <w:rFonts w:ascii="Times New Roman" w:hAnsi="Times New Roman"/>
          <w:b/>
          <w:color w:val="000000"/>
          <w:sz w:val="28"/>
        </w:rPr>
        <w:t>ОДИЧЕСКИЕ МАТЕРИАЛЫ ДЛЯ УЧИТЕЛЯ</w:t>
      </w:r>
    </w:p>
    <w:p w:rsidR="00832D36" w:rsidRDefault="003F6160">
      <w:pPr>
        <w:spacing w:after="0" w:line="480" w:lineRule="auto"/>
        <w:ind w:left="120"/>
      </w:pPr>
      <w:bookmarkStart w:id="19" w:name="ab7d62ad-dee3-45cc-b04f-30dbfe98799c"/>
      <w:r>
        <w:rPr>
          <w:rFonts w:ascii="Times New Roman" w:hAnsi="Times New Roman"/>
          <w:color w:val="000000"/>
          <w:sz w:val="28"/>
        </w:rPr>
        <w:lastRenderedPageBreak/>
        <w:t>Учебник (Student's Book), рабочая тетрадь (Workbook), языковой портфель (My Language Portfolio), книга для чтения (Reader), контрольные задания (Test Booklet), аудиокурс для класса (Class CDs)</w:t>
      </w:r>
      <w:bookmarkEnd w:id="19"/>
    </w:p>
    <w:p w:rsidR="00832D36" w:rsidRDefault="00832D36">
      <w:pPr>
        <w:spacing w:after="0"/>
        <w:ind w:left="120"/>
      </w:pPr>
    </w:p>
    <w:p w:rsidR="00832D36" w:rsidRDefault="003F616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ЦИФРОВЫЕ ОБРАЗОВАТЕЛЬНЫЕ </w:t>
      </w:r>
      <w:r>
        <w:rPr>
          <w:rFonts w:ascii="Times New Roman" w:hAnsi="Times New Roman"/>
          <w:b/>
          <w:color w:val="000000"/>
          <w:sz w:val="28"/>
        </w:rPr>
        <w:t>РЕСУРСЫ И РЕСУРСЫ СЕТИ ИНТЕРНЕТ</w:t>
      </w:r>
    </w:p>
    <w:p w:rsidR="00832D36" w:rsidRDefault="003F6160">
      <w:pPr>
        <w:spacing w:after="0" w:line="480" w:lineRule="auto"/>
        <w:ind w:left="120"/>
      </w:pPr>
      <w:bookmarkStart w:id="20" w:name="bcc260aa-001b-4e57-b3e1-498f8d6efa95"/>
      <w:r>
        <w:rPr>
          <w:rFonts w:ascii="Times New Roman" w:hAnsi="Times New Roman"/>
          <w:color w:val="000000"/>
          <w:sz w:val="28"/>
        </w:rPr>
        <w:t>Библиотека ЦОК</w:t>
      </w:r>
      <w:bookmarkEnd w:id="20"/>
    </w:p>
    <w:p w:rsidR="00832D36" w:rsidRDefault="00832D36">
      <w:pPr>
        <w:sectPr w:rsidR="00832D36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3F6160" w:rsidRDefault="003F6160"/>
    <w:sectPr w:rsidR="003F616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A16CA"/>
    <w:multiLevelType w:val="multilevel"/>
    <w:tmpl w:val="D8BE77E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626458"/>
    <w:multiLevelType w:val="multilevel"/>
    <w:tmpl w:val="B29A2F4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895298"/>
    <w:multiLevelType w:val="multilevel"/>
    <w:tmpl w:val="AF36318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4C4441"/>
    <w:multiLevelType w:val="multilevel"/>
    <w:tmpl w:val="616265D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180047"/>
    <w:multiLevelType w:val="multilevel"/>
    <w:tmpl w:val="88FA55F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1C7609"/>
    <w:multiLevelType w:val="multilevel"/>
    <w:tmpl w:val="32568B0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68030D"/>
    <w:multiLevelType w:val="multilevel"/>
    <w:tmpl w:val="669E200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D845DAE"/>
    <w:multiLevelType w:val="multilevel"/>
    <w:tmpl w:val="611270D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5C55F79"/>
    <w:multiLevelType w:val="multilevel"/>
    <w:tmpl w:val="CD38636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C117E2E"/>
    <w:multiLevelType w:val="multilevel"/>
    <w:tmpl w:val="FC6EB8E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D4B0C8E"/>
    <w:multiLevelType w:val="multilevel"/>
    <w:tmpl w:val="C2941D8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8DE732A"/>
    <w:multiLevelType w:val="multilevel"/>
    <w:tmpl w:val="D3C608B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CF602FC"/>
    <w:multiLevelType w:val="multilevel"/>
    <w:tmpl w:val="4258A81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D6F31F7"/>
    <w:multiLevelType w:val="multilevel"/>
    <w:tmpl w:val="0A6E944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20C2D13"/>
    <w:multiLevelType w:val="multilevel"/>
    <w:tmpl w:val="B63CC8C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7086872"/>
    <w:multiLevelType w:val="multilevel"/>
    <w:tmpl w:val="6832D2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4CF0893"/>
    <w:multiLevelType w:val="multilevel"/>
    <w:tmpl w:val="3C5CEF5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9F04BA8"/>
    <w:multiLevelType w:val="multilevel"/>
    <w:tmpl w:val="78E8EAE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6"/>
  </w:num>
  <w:num w:numId="3">
    <w:abstractNumId w:val="17"/>
  </w:num>
  <w:num w:numId="4">
    <w:abstractNumId w:val="5"/>
  </w:num>
  <w:num w:numId="5">
    <w:abstractNumId w:val="13"/>
  </w:num>
  <w:num w:numId="6">
    <w:abstractNumId w:val="0"/>
  </w:num>
  <w:num w:numId="7">
    <w:abstractNumId w:val="10"/>
  </w:num>
  <w:num w:numId="8">
    <w:abstractNumId w:val="4"/>
  </w:num>
  <w:num w:numId="9">
    <w:abstractNumId w:val="15"/>
  </w:num>
  <w:num w:numId="10">
    <w:abstractNumId w:val="12"/>
  </w:num>
  <w:num w:numId="11">
    <w:abstractNumId w:val="9"/>
  </w:num>
  <w:num w:numId="12">
    <w:abstractNumId w:val="16"/>
  </w:num>
  <w:num w:numId="13">
    <w:abstractNumId w:val="2"/>
  </w:num>
  <w:num w:numId="14">
    <w:abstractNumId w:val="3"/>
  </w:num>
  <w:num w:numId="15">
    <w:abstractNumId w:val="1"/>
  </w:num>
  <w:num w:numId="16">
    <w:abstractNumId w:val="14"/>
  </w:num>
  <w:num w:numId="17">
    <w:abstractNumId w:val="1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32D36"/>
    <w:rsid w:val="003F6160"/>
    <w:rsid w:val="00832D36"/>
    <w:rsid w:val="00C82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351eaec" TargetMode="External"/><Relationship Id="rId299" Type="http://schemas.openxmlformats.org/officeDocument/2006/relationships/hyperlink" Target="https://m.edsoo.ru/8352c49e" TargetMode="External"/><Relationship Id="rId21" Type="http://schemas.openxmlformats.org/officeDocument/2006/relationships/hyperlink" Target="https://m.edsoo.ru/7f415104" TargetMode="External"/><Relationship Id="rId63" Type="http://schemas.openxmlformats.org/officeDocument/2006/relationships/hyperlink" Target="https://m.edsoo.ru/83514d30" TargetMode="External"/><Relationship Id="rId159" Type="http://schemas.openxmlformats.org/officeDocument/2006/relationships/hyperlink" Target="https://m.edsoo.ru/83522481" TargetMode="External"/><Relationship Id="rId324" Type="http://schemas.openxmlformats.org/officeDocument/2006/relationships/hyperlink" Target="https://m.edsoo.ru/83539522" TargetMode="External"/><Relationship Id="rId366" Type="http://schemas.openxmlformats.org/officeDocument/2006/relationships/hyperlink" Target="https://m.edsoo.ru/8353ece8" TargetMode="External"/><Relationship Id="rId170" Type="http://schemas.openxmlformats.org/officeDocument/2006/relationships/hyperlink" Target="https://m.edsoo.ru/83528b3c" TargetMode="External"/><Relationship Id="rId226" Type="http://schemas.openxmlformats.org/officeDocument/2006/relationships/hyperlink" Target="https://m.edsoo.ru/8352e6cc" TargetMode="External"/><Relationship Id="rId433" Type="http://schemas.openxmlformats.org/officeDocument/2006/relationships/hyperlink" Target="https://m.edsoo.ru/863cbed0" TargetMode="External"/><Relationship Id="rId268" Type="http://schemas.openxmlformats.org/officeDocument/2006/relationships/hyperlink" Target="https://m.edsoo.ru/8353536e" TargetMode="External"/><Relationship Id="rId32" Type="http://schemas.openxmlformats.org/officeDocument/2006/relationships/hyperlink" Target="https://m.edsoo.ru/7f416f2c" TargetMode="External"/><Relationship Id="rId74" Type="http://schemas.openxmlformats.org/officeDocument/2006/relationships/hyperlink" Target="https://m.edsoo.ru/8351655e" TargetMode="External"/><Relationship Id="rId128" Type="http://schemas.openxmlformats.org/officeDocument/2006/relationships/hyperlink" Target="https://m.edsoo.ru/8352000e" TargetMode="External"/><Relationship Id="rId335" Type="http://schemas.openxmlformats.org/officeDocument/2006/relationships/hyperlink" Target="https://m.edsoo.ru/8353ac92" TargetMode="External"/><Relationship Id="rId377" Type="http://schemas.openxmlformats.org/officeDocument/2006/relationships/hyperlink" Target="https://m.edsoo.ru/8353fa26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352a824" TargetMode="External"/><Relationship Id="rId237" Type="http://schemas.openxmlformats.org/officeDocument/2006/relationships/hyperlink" Target="https://m.edsoo.ru/83530a30" TargetMode="External"/><Relationship Id="rId402" Type="http://schemas.openxmlformats.org/officeDocument/2006/relationships/hyperlink" Target="https://m.edsoo.ru/83542ff0" TargetMode="External"/><Relationship Id="rId279" Type="http://schemas.openxmlformats.org/officeDocument/2006/relationships/hyperlink" Target="https://m.edsoo.ru/83535b16" TargetMode="External"/><Relationship Id="rId43" Type="http://schemas.openxmlformats.org/officeDocument/2006/relationships/hyperlink" Target="https://m.edsoo.ru/7f418fe8" TargetMode="External"/><Relationship Id="rId139" Type="http://schemas.openxmlformats.org/officeDocument/2006/relationships/hyperlink" Target="https://m.edsoo.ru/83521fc6" TargetMode="External"/><Relationship Id="rId290" Type="http://schemas.openxmlformats.org/officeDocument/2006/relationships/hyperlink" Target="https://m.edsoo.ru/8353658e" TargetMode="External"/><Relationship Id="rId304" Type="http://schemas.openxmlformats.org/officeDocument/2006/relationships/hyperlink" Target="https://m.edsoo.ru/8352c30e" TargetMode="External"/><Relationship Id="rId346" Type="http://schemas.openxmlformats.org/officeDocument/2006/relationships/hyperlink" Target="https://m.edsoo.ru/8353204c" TargetMode="External"/><Relationship Id="rId388" Type="http://schemas.openxmlformats.org/officeDocument/2006/relationships/hyperlink" Target="https://m.edsoo.ru/8354138a" TargetMode="External"/><Relationship Id="rId85" Type="http://schemas.openxmlformats.org/officeDocument/2006/relationships/hyperlink" Target="https://m.edsoo.ru/83518e12" TargetMode="External"/><Relationship Id="rId150" Type="http://schemas.openxmlformats.org/officeDocument/2006/relationships/hyperlink" Target="https://m.edsoo.ru/83523d4e" TargetMode="External"/><Relationship Id="rId192" Type="http://schemas.openxmlformats.org/officeDocument/2006/relationships/hyperlink" Target="https://m.edsoo.ru/8352a824" TargetMode="External"/><Relationship Id="rId206" Type="http://schemas.openxmlformats.org/officeDocument/2006/relationships/hyperlink" Target="https://m.edsoo.ru/8352b0a8" TargetMode="External"/><Relationship Id="rId413" Type="http://schemas.openxmlformats.org/officeDocument/2006/relationships/hyperlink" Target="https://m.edsoo.ru/83545430" TargetMode="External"/><Relationship Id="rId248" Type="http://schemas.openxmlformats.org/officeDocument/2006/relationships/hyperlink" Target="https://m.edsoo.ru/83533b4a" TargetMode="External"/><Relationship Id="rId12" Type="http://schemas.openxmlformats.org/officeDocument/2006/relationships/hyperlink" Target="https://m.edsoo.ru/7f413cd2" TargetMode="External"/><Relationship Id="rId108" Type="http://schemas.openxmlformats.org/officeDocument/2006/relationships/hyperlink" Target="https://m.edsoo.ru/8351d6e2" TargetMode="External"/><Relationship Id="rId315" Type="http://schemas.openxmlformats.org/officeDocument/2006/relationships/hyperlink" Target="https://m.edsoo.ru/83537bc8" TargetMode="External"/><Relationship Id="rId357" Type="http://schemas.openxmlformats.org/officeDocument/2006/relationships/hyperlink" Target="https://m.edsoo.ru/8353d92e" TargetMode="External"/><Relationship Id="rId54" Type="http://schemas.openxmlformats.org/officeDocument/2006/relationships/hyperlink" Target="https://m.edsoo.ru/7f41b2a2" TargetMode="External"/><Relationship Id="rId96" Type="http://schemas.openxmlformats.org/officeDocument/2006/relationships/hyperlink" Target="https://m.edsoo.ru/8351b540" TargetMode="External"/><Relationship Id="rId161" Type="http://schemas.openxmlformats.org/officeDocument/2006/relationships/hyperlink" Target="https://m.edsoo.ru/83524960" TargetMode="External"/><Relationship Id="rId217" Type="http://schemas.openxmlformats.org/officeDocument/2006/relationships/hyperlink" Target="https://m.edsoo.ru/8352c782" TargetMode="External"/><Relationship Id="rId399" Type="http://schemas.openxmlformats.org/officeDocument/2006/relationships/hyperlink" Target="https://m.edsoo.ru/8354336a" TargetMode="External"/><Relationship Id="rId259" Type="http://schemas.openxmlformats.org/officeDocument/2006/relationships/hyperlink" Target="https://m.edsoo.ru/83529582" TargetMode="External"/><Relationship Id="rId424" Type="http://schemas.openxmlformats.org/officeDocument/2006/relationships/hyperlink" Target="https://m.edsoo.ru/863ca8fa" TargetMode="External"/><Relationship Id="rId23" Type="http://schemas.openxmlformats.org/officeDocument/2006/relationships/hyperlink" Target="https://m.edsoo.ru/7f415104" TargetMode="External"/><Relationship Id="rId119" Type="http://schemas.openxmlformats.org/officeDocument/2006/relationships/hyperlink" Target="https://m.edsoo.ru/8351fdd4" TargetMode="External"/><Relationship Id="rId270" Type="http://schemas.openxmlformats.org/officeDocument/2006/relationships/hyperlink" Target="https://m.edsoo.ru/8353599a" TargetMode="External"/><Relationship Id="rId326" Type="http://schemas.openxmlformats.org/officeDocument/2006/relationships/hyperlink" Target="https://m.edsoo.ru/835392d4" TargetMode="External"/><Relationship Id="rId65" Type="http://schemas.openxmlformats.org/officeDocument/2006/relationships/hyperlink" Target="https://m.edsoo.ru/835159e2" TargetMode="External"/><Relationship Id="rId130" Type="http://schemas.openxmlformats.org/officeDocument/2006/relationships/hyperlink" Target="https://m.edsoo.ru/8351c5bc" TargetMode="External"/><Relationship Id="rId368" Type="http://schemas.openxmlformats.org/officeDocument/2006/relationships/hyperlink" Target="https://m.edsoo.ru/8353ee0a" TargetMode="External"/><Relationship Id="rId172" Type="http://schemas.openxmlformats.org/officeDocument/2006/relationships/hyperlink" Target="https://m.edsoo.ru/8352905a" TargetMode="External"/><Relationship Id="rId228" Type="http://schemas.openxmlformats.org/officeDocument/2006/relationships/hyperlink" Target="https://m.edsoo.ru/8352de34" TargetMode="External"/><Relationship Id="rId435" Type="http://schemas.openxmlformats.org/officeDocument/2006/relationships/hyperlink" Target="https://m.edsoo.ru/863cc8f8" TargetMode="External"/><Relationship Id="rId281" Type="http://schemas.openxmlformats.org/officeDocument/2006/relationships/hyperlink" Target="https://m.edsoo.ru/83535f1c" TargetMode="External"/><Relationship Id="rId337" Type="http://schemas.openxmlformats.org/officeDocument/2006/relationships/hyperlink" Target="https://m.edsoo.ru/8352cde0" TargetMode="External"/><Relationship Id="rId34" Type="http://schemas.openxmlformats.org/officeDocument/2006/relationships/hyperlink" Target="https://m.edsoo.ru/7f416f2c" TargetMode="External"/><Relationship Id="rId76" Type="http://schemas.openxmlformats.org/officeDocument/2006/relationships/hyperlink" Target="https://m.edsoo.ru/83516c0c" TargetMode="External"/><Relationship Id="rId141" Type="http://schemas.openxmlformats.org/officeDocument/2006/relationships/hyperlink" Target="https://m.edsoo.ru/83521472" TargetMode="External"/><Relationship Id="rId379" Type="http://schemas.openxmlformats.org/officeDocument/2006/relationships/hyperlink" Target="https://m.edsoo.ru/83526a1c" TargetMode="External"/><Relationship Id="rId7" Type="http://schemas.openxmlformats.org/officeDocument/2006/relationships/hyperlink" Target="https://m.edsoo.ru/7f413cd2" TargetMode="External"/><Relationship Id="rId183" Type="http://schemas.openxmlformats.org/officeDocument/2006/relationships/hyperlink" Target="https://m.edsoo.ru/8352af04" TargetMode="External"/><Relationship Id="rId239" Type="http://schemas.openxmlformats.org/officeDocument/2006/relationships/hyperlink" Target="https://m.edsoo.ru/83531c3c" TargetMode="External"/><Relationship Id="rId390" Type="http://schemas.openxmlformats.org/officeDocument/2006/relationships/hyperlink" Target="https://m.edsoo.ru/835419f2" TargetMode="External"/><Relationship Id="rId404" Type="http://schemas.openxmlformats.org/officeDocument/2006/relationships/hyperlink" Target="https://m.edsoo.ru/83542eb0" TargetMode="External"/><Relationship Id="rId250" Type="http://schemas.openxmlformats.org/officeDocument/2006/relationships/hyperlink" Target="https://m.edsoo.ru/835340a4" TargetMode="External"/><Relationship Id="rId292" Type="http://schemas.openxmlformats.org/officeDocument/2006/relationships/hyperlink" Target="https://m.edsoo.ru/8353731c" TargetMode="External"/><Relationship Id="rId306" Type="http://schemas.openxmlformats.org/officeDocument/2006/relationships/hyperlink" Target="https://m.edsoo.ru/83537466" TargetMode="External"/><Relationship Id="rId45" Type="http://schemas.openxmlformats.org/officeDocument/2006/relationships/hyperlink" Target="https://m.edsoo.ru/7f418fe8" TargetMode="External"/><Relationship Id="rId87" Type="http://schemas.openxmlformats.org/officeDocument/2006/relationships/hyperlink" Target="https://m.edsoo.ru/83518cbe" TargetMode="External"/><Relationship Id="rId110" Type="http://schemas.openxmlformats.org/officeDocument/2006/relationships/hyperlink" Target="https://m.edsoo.ru/83520130" TargetMode="External"/><Relationship Id="rId348" Type="http://schemas.openxmlformats.org/officeDocument/2006/relationships/hyperlink" Target="https://m.edsoo.ru/8353e086" TargetMode="External"/><Relationship Id="rId152" Type="http://schemas.openxmlformats.org/officeDocument/2006/relationships/hyperlink" Target="https://m.edsoo.ru/835230ce" TargetMode="External"/><Relationship Id="rId194" Type="http://schemas.openxmlformats.org/officeDocument/2006/relationships/hyperlink" Target="https://m.edsoo.ru/8352ad42" TargetMode="External"/><Relationship Id="rId208" Type="http://schemas.openxmlformats.org/officeDocument/2006/relationships/hyperlink" Target="https://m.edsoo.ru/8352b9ea" TargetMode="External"/><Relationship Id="rId415" Type="http://schemas.openxmlformats.org/officeDocument/2006/relationships/hyperlink" Target="https://m.edsoo.ru/863c9478" TargetMode="External"/><Relationship Id="rId261" Type="http://schemas.openxmlformats.org/officeDocument/2006/relationships/hyperlink" Target="https://m.edsoo.ru/83534838" TargetMode="External"/><Relationship Id="rId14" Type="http://schemas.openxmlformats.org/officeDocument/2006/relationships/hyperlink" Target="https://m.edsoo.ru/7f413cd2" TargetMode="External"/><Relationship Id="rId56" Type="http://schemas.openxmlformats.org/officeDocument/2006/relationships/hyperlink" Target="https://m.edsoo.ru/7f41b2a2" TargetMode="External"/><Relationship Id="rId317" Type="http://schemas.openxmlformats.org/officeDocument/2006/relationships/hyperlink" Target="https://m.edsoo.ru/83538d3e" TargetMode="External"/><Relationship Id="rId359" Type="http://schemas.openxmlformats.org/officeDocument/2006/relationships/hyperlink" Target="https://m.edsoo.ru/8353d3b6" TargetMode="External"/><Relationship Id="rId98" Type="http://schemas.openxmlformats.org/officeDocument/2006/relationships/hyperlink" Target="https://m.edsoo.ru/8351d818" TargetMode="External"/><Relationship Id="rId121" Type="http://schemas.openxmlformats.org/officeDocument/2006/relationships/hyperlink" Target="https://m.edsoo.ru/83520266" TargetMode="External"/><Relationship Id="rId163" Type="http://schemas.openxmlformats.org/officeDocument/2006/relationships/hyperlink" Target="https://m.edsoo.ru/83525f18" TargetMode="External"/><Relationship Id="rId219" Type="http://schemas.openxmlformats.org/officeDocument/2006/relationships/hyperlink" Target="https://m.edsoo.ru/8352d218" TargetMode="External"/><Relationship Id="rId370" Type="http://schemas.openxmlformats.org/officeDocument/2006/relationships/hyperlink" Target="https://m.edsoo.ru/8353f044" TargetMode="External"/><Relationship Id="rId426" Type="http://schemas.openxmlformats.org/officeDocument/2006/relationships/hyperlink" Target="https://m.edsoo.ru/863cba34" TargetMode="External"/><Relationship Id="rId230" Type="http://schemas.openxmlformats.org/officeDocument/2006/relationships/hyperlink" Target="https://m.edsoo.ru/8352ee10" TargetMode="External"/><Relationship Id="rId25" Type="http://schemas.openxmlformats.org/officeDocument/2006/relationships/hyperlink" Target="https://m.edsoo.ru/7f415104" TargetMode="External"/><Relationship Id="rId67" Type="http://schemas.openxmlformats.org/officeDocument/2006/relationships/hyperlink" Target="https://m.edsoo.ru/83514efc" TargetMode="External"/><Relationship Id="rId272" Type="http://schemas.openxmlformats.org/officeDocument/2006/relationships/hyperlink" Target="https://m.edsoo.ru/83535558" TargetMode="External"/><Relationship Id="rId328" Type="http://schemas.openxmlformats.org/officeDocument/2006/relationships/hyperlink" Target="https://m.edsoo.ru/83539f18" TargetMode="External"/><Relationship Id="rId132" Type="http://schemas.openxmlformats.org/officeDocument/2006/relationships/hyperlink" Target="https://m.edsoo.ru/8352089c" TargetMode="External"/><Relationship Id="rId174" Type="http://schemas.openxmlformats.org/officeDocument/2006/relationships/hyperlink" Target="https://m.edsoo.ru/83529208" TargetMode="External"/><Relationship Id="rId381" Type="http://schemas.openxmlformats.org/officeDocument/2006/relationships/hyperlink" Target="https://m.edsoo.ru/835270c0" TargetMode="External"/><Relationship Id="rId241" Type="http://schemas.openxmlformats.org/officeDocument/2006/relationships/hyperlink" Target="https://m.edsoo.ru/83531d5e" TargetMode="External"/><Relationship Id="rId437" Type="http://schemas.openxmlformats.org/officeDocument/2006/relationships/fontTable" Target="fontTable.xml"/><Relationship Id="rId36" Type="http://schemas.openxmlformats.org/officeDocument/2006/relationships/hyperlink" Target="https://m.edsoo.ru/7f416f2c" TargetMode="External"/><Relationship Id="rId283" Type="http://schemas.openxmlformats.org/officeDocument/2006/relationships/hyperlink" Target="https://m.edsoo.ru/83536296" TargetMode="External"/><Relationship Id="rId339" Type="http://schemas.openxmlformats.org/officeDocument/2006/relationships/hyperlink" Target="https://m.edsoo.ru/83530d78" TargetMode="External"/><Relationship Id="rId78" Type="http://schemas.openxmlformats.org/officeDocument/2006/relationships/hyperlink" Target="https://m.edsoo.ru/8351997a" TargetMode="External"/><Relationship Id="rId101" Type="http://schemas.openxmlformats.org/officeDocument/2006/relationships/hyperlink" Target="https://m.edsoo.ru/8351d552" TargetMode="External"/><Relationship Id="rId143" Type="http://schemas.openxmlformats.org/officeDocument/2006/relationships/hyperlink" Target="https://m.edsoo.ru/83521922" TargetMode="External"/><Relationship Id="rId185" Type="http://schemas.openxmlformats.org/officeDocument/2006/relationships/hyperlink" Target="https://m.edsoo.ru/8352ab80" TargetMode="External"/><Relationship Id="rId350" Type="http://schemas.openxmlformats.org/officeDocument/2006/relationships/hyperlink" Target="https://m.edsoo.ru/8353e54a" TargetMode="External"/><Relationship Id="rId406" Type="http://schemas.openxmlformats.org/officeDocument/2006/relationships/hyperlink" Target="https://m.edsoo.ru/8354366c" TargetMode="External"/><Relationship Id="rId9" Type="http://schemas.openxmlformats.org/officeDocument/2006/relationships/hyperlink" Target="https://m.edsoo.ru/7f413cd2" TargetMode="External"/><Relationship Id="rId210" Type="http://schemas.openxmlformats.org/officeDocument/2006/relationships/hyperlink" Target="https://m.edsoo.ru/8352b68e" TargetMode="External"/><Relationship Id="rId392" Type="http://schemas.openxmlformats.org/officeDocument/2006/relationships/hyperlink" Target="https://m.edsoo.ru/83541b82" TargetMode="External"/><Relationship Id="rId252" Type="http://schemas.openxmlformats.org/officeDocument/2006/relationships/hyperlink" Target="https://m.edsoo.ru/83533f78" TargetMode="External"/><Relationship Id="rId294" Type="http://schemas.openxmlformats.org/officeDocument/2006/relationships/hyperlink" Target="https://m.edsoo.ru/83536930" TargetMode="External"/><Relationship Id="rId308" Type="http://schemas.openxmlformats.org/officeDocument/2006/relationships/hyperlink" Target="https://m.edsoo.ru/83537754" TargetMode="External"/><Relationship Id="rId47" Type="http://schemas.openxmlformats.org/officeDocument/2006/relationships/hyperlink" Target="https://m.edsoo.ru/7f418fe8" TargetMode="External"/><Relationship Id="rId89" Type="http://schemas.openxmlformats.org/officeDocument/2006/relationships/hyperlink" Target="https://m.edsoo.ru/83519f10" TargetMode="External"/><Relationship Id="rId112" Type="http://schemas.openxmlformats.org/officeDocument/2006/relationships/hyperlink" Target="https://m.edsoo.ru/83518444" TargetMode="External"/><Relationship Id="rId154" Type="http://schemas.openxmlformats.org/officeDocument/2006/relationships/hyperlink" Target="https://m.edsoo.ru/8352320e" TargetMode="External"/><Relationship Id="rId361" Type="http://schemas.openxmlformats.org/officeDocument/2006/relationships/hyperlink" Target="https://m.edsoo.ru/8353ded8" TargetMode="External"/><Relationship Id="rId196" Type="http://schemas.openxmlformats.org/officeDocument/2006/relationships/hyperlink" Target="https://m.edsoo.ru/8352a9d2" TargetMode="External"/><Relationship Id="rId417" Type="http://schemas.openxmlformats.org/officeDocument/2006/relationships/hyperlink" Target="https://m.edsoo.ru/863c9054" TargetMode="External"/><Relationship Id="rId16" Type="http://schemas.openxmlformats.org/officeDocument/2006/relationships/hyperlink" Target="https://m.edsoo.ru/7f413cd2" TargetMode="External"/><Relationship Id="rId221" Type="http://schemas.openxmlformats.org/officeDocument/2006/relationships/hyperlink" Target="https://m.edsoo.ru/8352d57e" TargetMode="External"/><Relationship Id="rId263" Type="http://schemas.openxmlformats.org/officeDocument/2006/relationships/hyperlink" Target="https://m.edsoo.ru/83529d8e" TargetMode="External"/><Relationship Id="rId319" Type="http://schemas.openxmlformats.org/officeDocument/2006/relationships/hyperlink" Target="https://m.edsoo.ru/83538eec" TargetMode="External"/><Relationship Id="rId58" Type="http://schemas.openxmlformats.org/officeDocument/2006/relationships/hyperlink" Target="https://m.edsoo.ru/7f41b2a2" TargetMode="External"/><Relationship Id="rId123" Type="http://schemas.openxmlformats.org/officeDocument/2006/relationships/hyperlink" Target="https://m.edsoo.ru/8351f4f6" TargetMode="External"/><Relationship Id="rId330" Type="http://schemas.openxmlformats.org/officeDocument/2006/relationships/hyperlink" Target="https://m.edsoo.ru/8353a9e0" TargetMode="External"/><Relationship Id="rId165" Type="http://schemas.openxmlformats.org/officeDocument/2006/relationships/hyperlink" Target="https://m.edsoo.ru/83526d5a" TargetMode="External"/><Relationship Id="rId372" Type="http://schemas.openxmlformats.org/officeDocument/2006/relationships/hyperlink" Target="https://m.edsoo.ru/8353f558" TargetMode="External"/><Relationship Id="rId428" Type="http://schemas.openxmlformats.org/officeDocument/2006/relationships/hyperlink" Target="https://m.edsoo.ru/863cb598" TargetMode="External"/><Relationship Id="rId232" Type="http://schemas.openxmlformats.org/officeDocument/2006/relationships/hyperlink" Target="https://m.edsoo.ru/8352eb86" TargetMode="External"/><Relationship Id="rId274" Type="http://schemas.openxmlformats.org/officeDocument/2006/relationships/hyperlink" Target="https://m.edsoo.ru/83534d42" TargetMode="External"/><Relationship Id="rId27" Type="http://schemas.openxmlformats.org/officeDocument/2006/relationships/hyperlink" Target="https://m.edsoo.ru/7f415104" TargetMode="External"/><Relationship Id="rId69" Type="http://schemas.openxmlformats.org/officeDocument/2006/relationships/hyperlink" Target="https://m.edsoo.ru/8351712a" TargetMode="External"/><Relationship Id="rId134" Type="http://schemas.openxmlformats.org/officeDocument/2006/relationships/hyperlink" Target="https://m.edsoo.ru/835209d2" TargetMode="External"/><Relationship Id="rId80" Type="http://schemas.openxmlformats.org/officeDocument/2006/relationships/hyperlink" Target="https://m.edsoo.ru/835196d2" TargetMode="External"/><Relationship Id="rId176" Type="http://schemas.openxmlformats.org/officeDocument/2006/relationships/hyperlink" Target="https://m.edsoo.ru/8352a05e" TargetMode="External"/><Relationship Id="rId341" Type="http://schemas.openxmlformats.org/officeDocument/2006/relationships/hyperlink" Target="https://m.edsoo.ru/83530166" TargetMode="External"/><Relationship Id="rId383" Type="http://schemas.openxmlformats.org/officeDocument/2006/relationships/hyperlink" Target="https://m.edsoo.ru/83540494" TargetMode="External"/><Relationship Id="rId201" Type="http://schemas.openxmlformats.org/officeDocument/2006/relationships/hyperlink" Target="https://m.edsoo.ru/8352a9d2" TargetMode="External"/><Relationship Id="rId243" Type="http://schemas.openxmlformats.org/officeDocument/2006/relationships/hyperlink" Target="https://m.edsoo.ru/83532d08" TargetMode="External"/><Relationship Id="rId285" Type="http://schemas.openxmlformats.org/officeDocument/2006/relationships/hyperlink" Target="https://m.edsoo.ru/8353616a" TargetMode="External"/><Relationship Id="rId38" Type="http://schemas.openxmlformats.org/officeDocument/2006/relationships/hyperlink" Target="https://m.edsoo.ru/7f416f2c" TargetMode="External"/><Relationship Id="rId103" Type="http://schemas.openxmlformats.org/officeDocument/2006/relationships/hyperlink" Target="https://m.edsoo.ru/8351dc1e" TargetMode="External"/><Relationship Id="rId310" Type="http://schemas.openxmlformats.org/officeDocument/2006/relationships/hyperlink" Target="https://m.edsoo.ru/83537aa6" TargetMode="External"/><Relationship Id="rId91" Type="http://schemas.openxmlformats.org/officeDocument/2006/relationships/hyperlink" Target="https://m.edsoo.ru/83519df8" TargetMode="External"/><Relationship Id="rId145" Type="http://schemas.openxmlformats.org/officeDocument/2006/relationships/hyperlink" Target="https://m.edsoo.ru/83521b7a" TargetMode="External"/><Relationship Id="rId187" Type="http://schemas.openxmlformats.org/officeDocument/2006/relationships/hyperlink" Target="https://m.edsoo.ru/8352a824" TargetMode="External"/><Relationship Id="rId352" Type="http://schemas.openxmlformats.org/officeDocument/2006/relationships/hyperlink" Target="https://m.edsoo.ru/8353d500" TargetMode="External"/><Relationship Id="rId394" Type="http://schemas.openxmlformats.org/officeDocument/2006/relationships/hyperlink" Target="https://m.edsoo.ru/83542262" TargetMode="External"/><Relationship Id="rId408" Type="http://schemas.openxmlformats.org/officeDocument/2006/relationships/hyperlink" Target="https://m.edsoo.ru/83544346" TargetMode="External"/><Relationship Id="rId212" Type="http://schemas.openxmlformats.org/officeDocument/2006/relationships/hyperlink" Target="https://m.edsoo.ru/8352bb8e" TargetMode="External"/><Relationship Id="rId254" Type="http://schemas.openxmlformats.org/officeDocument/2006/relationships/hyperlink" Target="https://m.edsoo.ru/83534360" TargetMode="External"/><Relationship Id="rId49" Type="http://schemas.openxmlformats.org/officeDocument/2006/relationships/hyperlink" Target="https://m.edsoo.ru/7f418fe8" TargetMode="External"/><Relationship Id="rId114" Type="http://schemas.openxmlformats.org/officeDocument/2006/relationships/hyperlink" Target="https://m.edsoo.ru/83518cbe" TargetMode="External"/><Relationship Id="rId296" Type="http://schemas.openxmlformats.org/officeDocument/2006/relationships/hyperlink" Target="https://m.edsoo.ru/83536aa2" TargetMode="External"/><Relationship Id="rId60" Type="http://schemas.openxmlformats.org/officeDocument/2006/relationships/hyperlink" Target="https://m.edsoo.ru/7f41b2a2" TargetMode="External"/><Relationship Id="rId81" Type="http://schemas.openxmlformats.org/officeDocument/2006/relationships/hyperlink" Target="https://m.edsoo.ru/83518174" TargetMode="External"/><Relationship Id="rId135" Type="http://schemas.openxmlformats.org/officeDocument/2006/relationships/hyperlink" Target="https://m.edsoo.ru/83520dce" TargetMode="External"/><Relationship Id="rId156" Type="http://schemas.openxmlformats.org/officeDocument/2006/relationships/hyperlink" Target="https://m.edsoo.ru/8352414a" TargetMode="External"/><Relationship Id="rId177" Type="http://schemas.openxmlformats.org/officeDocument/2006/relationships/hyperlink" Target="https://m.edsoo.ru/8352af04" TargetMode="External"/><Relationship Id="rId198" Type="http://schemas.openxmlformats.org/officeDocument/2006/relationships/hyperlink" Target="https://m.edsoo.ru/8352af04" TargetMode="External"/><Relationship Id="rId321" Type="http://schemas.openxmlformats.org/officeDocument/2006/relationships/hyperlink" Target="https://m.edsoo.ru/8353986a" TargetMode="External"/><Relationship Id="rId342" Type="http://schemas.openxmlformats.org/officeDocument/2006/relationships/hyperlink" Target="https://m.edsoo.ru/8353b660" TargetMode="External"/><Relationship Id="rId363" Type="http://schemas.openxmlformats.org/officeDocument/2006/relationships/hyperlink" Target="https://m.edsoo.ru/8353e77a" TargetMode="External"/><Relationship Id="rId384" Type="http://schemas.openxmlformats.org/officeDocument/2006/relationships/hyperlink" Target="https://m.edsoo.ru/835407f0" TargetMode="External"/><Relationship Id="rId419" Type="http://schemas.openxmlformats.org/officeDocument/2006/relationships/hyperlink" Target="https://m.edsoo.ru/863c8ec4" TargetMode="External"/><Relationship Id="rId202" Type="http://schemas.openxmlformats.org/officeDocument/2006/relationships/hyperlink" Target="https://m.edsoo.ru/8352a824" TargetMode="External"/><Relationship Id="rId223" Type="http://schemas.openxmlformats.org/officeDocument/2006/relationships/hyperlink" Target="https://m.edsoo.ru/8352e2bc" TargetMode="External"/><Relationship Id="rId244" Type="http://schemas.openxmlformats.org/officeDocument/2006/relationships/hyperlink" Target="https://m.edsoo.ru/835338a2" TargetMode="External"/><Relationship Id="rId430" Type="http://schemas.openxmlformats.org/officeDocument/2006/relationships/hyperlink" Target="https://m.edsoo.ru/863cc0ec" TargetMode="External"/><Relationship Id="rId18" Type="http://schemas.openxmlformats.org/officeDocument/2006/relationships/hyperlink" Target="https://m.edsoo.ru/7f415104" TargetMode="External"/><Relationship Id="rId39" Type="http://schemas.openxmlformats.org/officeDocument/2006/relationships/hyperlink" Target="https://m.edsoo.ru/7f416f2c" TargetMode="External"/><Relationship Id="rId265" Type="http://schemas.openxmlformats.org/officeDocument/2006/relationships/hyperlink" Target="https://m.edsoo.ru/83534c16" TargetMode="External"/><Relationship Id="rId286" Type="http://schemas.openxmlformats.org/officeDocument/2006/relationships/hyperlink" Target="https://m.edsoo.ru/835363b8" TargetMode="External"/><Relationship Id="rId50" Type="http://schemas.openxmlformats.org/officeDocument/2006/relationships/hyperlink" Target="https://m.edsoo.ru/7f418fe8" TargetMode="External"/><Relationship Id="rId104" Type="http://schemas.openxmlformats.org/officeDocument/2006/relationships/hyperlink" Target="https://m.edsoo.ru/8351bf4a" TargetMode="External"/><Relationship Id="rId125" Type="http://schemas.openxmlformats.org/officeDocument/2006/relationships/hyperlink" Target="https://m.edsoo.ru/8351fb7c" TargetMode="External"/><Relationship Id="rId146" Type="http://schemas.openxmlformats.org/officeDocument/2006/relationships/hyperlink" Target="https://m.edsoo.ru/83521b7a" TargetMode="External"/><Relationship Id="rId167" Type="http://schemas.openxmlformats.org/officeDocument/2006/relationships/hyperlink" Target="https://m.edsoo.ru/8351c436" TargetMode="External"/><Relationship Id="rId188" Type="http://schemas.openxmlformats.org/officeDocument/2006/relationships/hyperlink" Target="https://m.edsoo.ru/8352af04" TargetMode="External"/><Relationship Id="rId311" Type="http://schemas.openxmlformats.org/officeDocument/2006/relationships/hyperlink" Target="https://m.edsoo.ru/835388a2" TargetMode="External"/><Relationship Id="rId332" Type="http://schemas.openxmlformats.org/officeDocument/2006/relationships/hyperlink" Target="https://m.edsoo.ru/8353a10c" TargetMode="External"/><Relationship Id="rId353" Type="http://schemas.openxmlformats.org/officeDocument/2006/relationships/hyperlink" Target="https://m.edsoo.ru/8353d258" TargetMode="External"/><Relationship Id="rId374" Type="http://schemas.openxmlformats.org/officeDocument/2006/relationships/hyperlink" Target="https://m.edsoo.ru/8352366e" TargetMode="External"/><Relationship Id="rId395" Type="http://schemas.openxmlformats.org/officeDocument/2006/relationships/hyperlink" Target="https://m.edsoo.ru/8354253c" TargetMode="External"/><Relationship Id="rId409" Type="http://schemas.openxmlformats.org/officeDocument/2006/relationships/hyperlink" Target="https://m.edsoo.ru/83541542" TargetMode="External"/><Relationship Id="rId71" Type="http://schemas.openxmlformats.org/officeDocument/2006/relationships/hyperlink" Target="https://m.edsoo.ru/83518002" TargetMode="External"/><Relationship Id="rId92" Type="http://schemas.openxmlformats.org/officeDocument/2006/relationships/hyperlink" Target="https://m.edsoo.ru/8351a780" TargetMode="External"/><Relationship Id="rId213" Type="http://schemas.openxmlformats.org/officeDocument/2006/relationships/hyperlink" Target="https://m.edsoo.ru/83538ab4" TargetMode="External"/><Relationship Id="rId234" Type="http://schemas.openxmlformats.org/officeDocument/2006/relationships/hyperlink" Target="https://m.edsoo.ru/8352f3b0" TargetMode="External"/><Relationship Id="rId420" Type="http://schemas.openxmlformats.org/officeDocument/2006/relationships/hyperlink" Target="https://m.edsoo.ru/863c866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6f2c" TargetMode="External"/><Relationship Id="rId255" Type="http://schemas.openxmlformats.org/officeDocument/2006/relationships/hyperlink" Target="https://m.edsoo.ru/83529a78" TargetMode="External"/><Relationship Id="rId276" Type="http://schemas.openxmlformats.org/officeDocument/2006/relationships/hyperlink" Target="https://m.edsoo.ru/83535c4c" TargetMode="External"/><Relationship Id="rId297" Type="http://schemas.openxmlformats.org/officeDocument/2006/relationships/hyperlink" Target="https://m.edsoo.ru/8352c0ca" TargetMode="External"/><Relationship Id="rId40" Type="http://schemas.openxmlformats.org/officeDocument/2006/relationships/hyperlink" Target="https://m.edsoo.ru/7f418fe8" TargetMode="External"/><Relationship Id="rId115" Type="http://schemas.openxmlformats.org/officeDocument/2006/relationships/hyperlink" Target="https://m.edsoo.ru/8351e308" TargetMode="External"/><Relationship Id="rId136" Type="http://schemas.openxmlformats.org/officeDocument/2006/relationships/hyperlink" Target="https://m.edsoo.ru/83520dce" TargetMode="External"/><Relationship Id="rId157" Type="http://schemas.openxmlformats.org/officeDocument/2006/relationships/hyperlink" Target="https://m.edsoo.ru/8352f73e" TargetMode="External"/><Relationship Id="rId178" Type="http://schemas.openxmlformats.org/officeDocument/2006/relationships/hyperlink" Target="https://m.edsoo.ru/8352ad42" TargetMode="External"/><Relationship Id="rId301" Type="http://schemas.openxmlformats.org/officeDocument/2006/relationships/hyperlink" Target="https://m.edsoo.ru/8353680e" TargetMode="External"/><Relationship Id="rId322" Type="http://schemas.openxmlformats.org/officeDocument/2006/relationships/hyperlink" Target="https://m.edsoo.ru/83539040" TargetMode="External"/><Relationship Id="rId343" Type="http://schemas.openxmlformats.org/officeDocument/2006/relationships/hyperlink" Target="https://m.edsoo.ru/835304e0" TargetMode="External"/><Relationship Id="rId364" Type="http://schemas.openxmlformats.org/officeDocument/2006/relationships/hyperlink" Target="https://m.edsoo.ru/8353e662" TargetMode="External"/><Relationship Id="rId61" Type="http://schemas.openxmlformats.org/officeDocument/2006/relationships/hyperlink" Target="https://m.edsoo.ru/7f41b2a2" TargetMode="External"/><Relationship Id="rId82" Type="http://schemas.openxmlformats.org/officeDocument/2006/relationships/hyperlink" Target="https://m.edsoo.ru/83518174" TargetMode="External"/><Relationship Id="rId199" Type="http://schemas.openxmlformats.org/officeDocument/2006/relationships/hyperlink" Target="https://m.edsoo.ru/8352ad42" TargetMode="External"/><Relationship Id="rId203" Type="http://schemas.openxmlformats.org/officeDocument/2006/relationships/hyperlink" Target="https://m.edsoo.ru/8352b508" TargetMode="External"/><Relationship Id="rId385" Type="http://schemas.openxmlformats.org/officeDocument/2006/relationships/hyperlink" Target="https://m.edsoo.ru/835407f0" TargetMode="External"/><Relationship Id="rId19" Type="http://schemas.openxmlformats.org/officeDocument/2006/relationships/hyperlink" Target="https://m.edsoo.ru/7f415104" TargetMode="External"/><Relationship Id="rId224" Type="http://schemas.openxmlformats.org/officeDocument/2006/relationships/hyperlink" Target="https://m.edsoo.ru/8352d77c" TargetMode="External"/><Relationship Id="rId245" Type="http://schemas.openxmlformats.org/officeDocument/2006/relationships/hyperlink" Target="https://m.edsoo.ru/83533d2a" TargetMode="External"/><Relationship Id="rId266" Type="http://schemas.openxmlformats.org/officeDocument/2006/relationships/hyperlink" Target="https://m.edsoo.ru/8353599a" TargetMode="External"/><Relationship Id="rId287" Type="http://schemas.openxmlformats.org/officeDocument/2006/relationships/hyperlink" Target="https://m.edsoo.ru/83535f1c" TargetMode="External"/><Relationship Id="rId410" Type="http://schemas.openxmlformats.org/officeDocument/2006/relationships/hyperlink" Target="https://m.edsoo.ru/83544832" TargetMode="External"/><Relationship Id="rId431" Type="http://schemas.openxmlformats.org/officeDocument/2006/relationships/hyperlink" Target="https://m.edsoo.ru/863cbcf0" TargetMode="External"/><Relationship Id="rId30" Type="http://schemas.openxmlformats.org/officeDocument/2006/relationships/hyperlink" Target="https://m.edsoo.ru/7f416f2c" TargetMode="External"/><Relationship Id="rId105" Type="http://schemas.openxmlformats.org/officeDocument/2006/relationships/hyperlink" Target="https://m.edsoo.ru/8351c74c" TargetMode="External"/><Relationship Id="rId126" Type="http://schemas.openxmlformats.org/officeDocument/2006/relationships/hyperlink" Target="https://m.edsoo.ru/8351fcb2" TargetMode="External"/><Relationship Id="rId147" Type="http://schemas.openxmlformats.org/officeDocument/2006/relationships/hyperlink" Target="https://m.edsoo.ru/8352220a" TargetMode="External"/><Relationship Id="rId168" Type="http://schemas.openxmlformats.org/officeDocument/2006/relationships/hyperlink" Target="https://m.edsoo.ru/835266ca" TargetMode="External"/><Relationship Id="rId312" Type="http://schemas.openxmlformats.org/officeDocument/2006/relationships/hyperlink" Target="https://m.edsoo.ru/8353798e" TargetMode="External"/><Relationship Id="rId333" Type="http://schemas.openxmlformats.org/officeDocument/2006/relationships/hyperlink" Target="https://m.edsoo.ru/8353a3aa" TargetMode="External"/><Relationship Id="rId354" Type="http://schemas.openxmlformats.org/officeDocument/2006/relationships/hyperlink" Target="https://m.edsoo.ru/8353ced4" TargetMode="External"/><Relationship Id="rId51" Type="http://schemas.openxmlformats.org/officeDocument/2006/relationships/hyperlink" Target="https://m.edsoo.ru/7f418fe8" TargetMode="External"/><Relationship Id="rId72" Type="http://schemas.openxmlformats.org/officeDocument/2006/relationships/hyperlink" Target="https://m.edsoo.ru/83515ea6" TargetMode="External"/><Relationship Id="rId93" Type="http://schemas.openxmlformats.org/officeDocument/2006/relationships/hyperlink" Target="https://m.edsoo.ru/8351b414" TargetMode="External"/><Relationship Id="rId189" Type="http://schemas.openxmlformats.org/officeDocument/2006/relationships/hyperlink" Target="https://m.edsoo.ru/8352ad42" TargetMode="External"/><Relationship Id="rId375" Type="http://schemas.openxmlformats.org/officeDocument/2006/relationships/hyperlink" Target="https://m.edsoo.ru/83523786" TargetMode="External"/><Relationship Id="rId396" Type="http://schemas.openxmlformats.org/officeDocument/2006/relationships/hyperlink" Target="https://m.edsoo.ru/83541ee8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353832a" TargetMode="External"/><Relationship Id="rId235" Type="http://schemas.openxmlformats.org/officeDocument/2006/relationships/hyperlink" Target="https://m.edsoo.ru/8352f86a" TargetMode="External"/><Relationship Id="rId256" Type="http://schemas.openxmlformats.org/officeDocument/2006/relationships/hyperlink" Target="https://m.edsoo.ru/83529a79" TargetMode="External"/><Relationship Id="rId277" Type="http://schemas.openxmlformats.org/officeDocument/2006/relationships/hyperlink" Target="https://m.edsoo.ru/8352a202" TargetMode="External"/><Relationship Id="rId298" Type="http://schemas.openxmlformats.org/officeDocument/2006/relationships/hyperlink" Target="https://m.edsoo.ru/8352bd3c" TargetMode="External"/><Relationship Id="rId400" Type="http://schemas.openxmlformats.org/officeDocument/2006/relationships/hyperlink" Target="https://m.edsoo.ru/8352f4dc" TargetMode="External"/><Relationship Id="rId421" Type="http://schemas.openxmlformats.org/officeDocument/2006/relationships/hyperlink" Target="https://m.edsoo.ru/863c87ee" TargetMode="External"/><Relationship Id="rId116" Type="http://schemas.openxmlformats.org/officeDocument/2006/relationships/hyperlink" Target="https://m.edsoo.ru/8351e6e6" TargetMode="External"/><Relationship Id="rId137" Type="http://schemas.openxmlformats.org/officeDocument/2006/relationships/hyperlink" Target="https://m.edsoo.ru/83521d78" TargetMode="External"/><Relationship Id="rId158" Type="http://schemas.openxmlformats.org/officeDocument/2006/relationships/hyperlink" Target="https://m.edsoo.ru/83522480" TargetMode="External"/><Relationship Id="rId302" Type="http://schemas.openxmlformats.org/officeDocument/2006/relationships/hyperlink" Target="https://m.edsoo.ru/83536cfa" TargetMode="External"/><Relationship Id="rId323" Type="http://schemas.openxmlformats.org/officeDocument/2006/relationships/hyperlink" Target="https://m.edsoo.ru/83539180" TargetMode="External"/><Relationship Id="rId344" Type="http://schemas.openxmlformats.org/officeDocument/2006/relationships/hyperlink" Target="https://m.edsoo.ru/8353ae68" TargetMode="External"/><Relationship Id="rId20" Type="http://schemas.openxmlformats.org/officeDocument/2006/relationships/hyperlink" Target="https://m.edsoo.ru/7f415104" TargetMode="External"/><Relationship Id="rId41" Type="http://schemas.openxmlformats.org/officeDocument/2006/relationships/hyperlink" Target="https://m.edsoo.ru/7f418fe8" TargetMode="External"/><Relationship Id="rId62" Type="http://schemas.openxmlformats.org/officeDocument/2006/relationships/hyperlink" Target="https://m.edsoo.ru/7f41b2a2" TargetMode="External"/><Relationship Id="rId83" Type="http://schemas.openxmlformats.org/officeDocument/2006/relationships/hyperlink" Target="https://m.edsoo.ru/8351a618" TargetMode="External"/><Relationship Id="rId179" Type="http://schemas.openxmlformats.org/officeDocument/2006/relationships/hyperlink" Target="https://m.edsoo.ru/8352ab80" TargetMode="External"/><Relationship Id="rId365" Type="http://schemas.openxmlformats.org/officeDocument/2006/relationships/hyperlink" Target="https://m.edsoo.ru/8353ea7c" TargetMode="External"/><Relationship Id="rId386" Type="http://schemas.openxmlformats.org/officeDocument/2006/relationships/hyperlink" Target="https://m.edsoo.ru/83541254" TargetMode="External"/><Relationship Id="rId190" Type="http://schemas.openxmlformats.org/officeDocument/2006/relationships/hyperlink" Target="https://m.edsoo.ru/8352ab80" TargetMode="External"/><Relationship Id="rId204" Type="http://schemas.openxmlformats.org/officeDocument/2006/relationships/hyperlink" Target="https://m.edsoo.ru/8352b68e" TargetMode="External"/><Relationship Id="rId225" Type="http://schemas.openxmlformats.org/officeDocument/2006/relationships/hyperlink" Target="https://m.edsoo.ru/8352e438" TargetMode="External"/><Relationship Id="rId246" Type="http://schemas.openxmlformats.org/officeDocument/2006/relationships/hyperlink" Target="https://m.edsoo.ru/83533564" TargetMode="External"/><Relationship Id="rId267" Type="http://schemas.openxmlformats.org/officeDocument/2006/relationships/hyperlink" Target="https://m.edsoo.ru/83534edc" TargetMode="External"/><Relationship Id="rId288" Type="http://schemas.openxmlformats.org/officeDocument/2006/relationships/hyperlink" Target="https://m.edsoo.ru/83535d8c" TargetMode="External"/><Relationship Id="rId411" Type="http://schemas.openxmlformats.org/officeDocument/2006/relationships/hyperlink" Target="https://m.edsoo.ru/83530698" TargetMode="External"/><Relationship Id="rId432" Type="http://schemas.openxmlformats.org/officeDocument/2006/relationships/hyperlink" Target="https://m.edsoo.ru/863cbba6" TargetMode="External"/><Relationship Id="rId106" Type="http://schemas.openxmlformats.org/officeDocument/2006/relationships/hyperlink" Target="https://m.edsoo.ru/8351d6e2" TargetMode="External"/><Relationship Id="rId127" Type="http://schemas.openxmlformats.org/officeDocument/2006/relationships/hyperlink" Target="https://m.edsoo.ru/8351feec" TargetMode="External"/><Relationship Id="rId313" Type="http://schemas.openxmlformats.org/officeDocument/2006/relationships/hyperlink" Target="https://m.edsoo.ru/83537fe2" TargetMode="External"/><Relationship Id="rId10" Type="http://schemas.openxmlformats.org/officeDocument/2006/relationships/hyperlink" Target="https://m.edsoo.ru/7f413cd2" TargetMode="External"/><Relationship Id="rId31" Type="http://schemas.openxmlformats.org/officeDocument/2006/relationships/hyperlink" Target="https://m.edsoo.ru/7f416f2c" TargetMode="External"/><Relationship Id="rId52" Type="http://schemas.openxmlformats.org/officeDocument/2006/relationships/hyperlink" Target="https://m.edsoo.ru/7f41b2a2" TargetMode="External"/><Relationship Id="rId73" Type="http://schemas.openxmlformats.org/officeDocument/2006/relationships/hyperlink" Target="https://m.edsoo.ru/83516252" TargetMode="External"/><Relationship Id="rId94" Type="http://schemas.openxmlformats.org/officeDocument/2006/relationships/hyperlink" Target="https://m.edsoo.ru/83519ab0" TargetMode="External"/><Relationship Id="rId148" Type="http://schemas.openxmlformats.org/officeDocument/2006/relationships/hyperlink" Target="https://m.edsoo.ru/835220de" TargetMode="External"/><Relationship Id="rId169" Type="http://schemas.openxmlformats.org/officeDocument/2006/relationships/hyperlink" Target="https://m.edsoo.ru/835288da" TargetMode="External"/><Relationship Id="rId334" Type="http://schemas.openxmlformats.org/officeDocument/2006/relationships/hyperlink" Target="https://m.edsoo.ru/8353ac92" TargetMode="External"/><Relationship Id="rId355" Type="http://schemas.openxmlformats.org/officeDocument/2006/relationships/hyperlink" Target="https://m.edsoo.ru/8353d6e0" TargetMode="External"/><Relationship Id="rId376" Type="http://schemas.openxmlformats.org/officeDocument/2006/relationships/hyperlink" Target="https://m.edsoo.ru/8353f558" TargetMode="External"/><Relationship Id="rId397" Type="http://schemas.openxmlformats.org/officeDocument/2006/relationships/hyperlink" Target="https://m.edsoo.ru/83542c80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352a9d2" TargetMode="External"/><Relationship Id="rId215" Type="http://schemas.openxmlformats.org/officeDocument/2006/relationships/hyperlink" Target="https://m.edsoo.ru/835385dc" TargetMode="External"/><Relationship Id="rId236" Type="http://schemas.openxmlformats.org/officeDocument/2006/relationships/hyperlink" Target="https://m.edsoo.ru/835312aa" TargetMode="External"/><Relationship Id="rId257" Type="http://schemas.openxmlformats.org/officeDocument/2006/relationships/hyperlink" Target="https://m.edsoo.ru/83529884" TargetMode="External"/><Relationship Id="rId278" Type="http://schemas.openxmlformats.org/officeDocument/2006/relationships/hyperlink" Target="https://m.edsoo.ru/83535b16" TargetMode="External"/><Relationship Id="rId401" Type="http://schemas.openxmlformats.org/officeDocument/2006/relationships/hyperlink" Target="https://m.edsoo.ru/835439c8" TargetMode="External"/><Relationship Id="rId422" Type="http://schemas.openxmlformats.org/officeDocument/2006/relationships/hyperlink" Target="https://m.edsoo.ru/863ca5a8" TargetMode="External"/><Relationship Id="rId303" Type="http://schemas.openxmlformats.org/officeDocument/2006/relationships/hyperlink" Target="https://m.edsoo.ru/8352bef4" TargetMode="External"/><Relationship Id="rId42" Type="http://schemas.openxmlformats.org/officeDocument/2006/relationships/hyperlink" Target="https://m.edsoo.ru/7f418fe8" TargetMode="External"/><Relationship Id="rId84" Type="http://schemas.openxmlformats.org/officeDocument/2006/relationships/hyperlink" Target="https://m.edsoo.ru/835197fe" TargetMode="External"/><Relationship Id="rId138" Type="http://schemas.openxmlformats.org/officeDocument/2006/relationships/hyperlink" Target="https://m.edsoo.ru/83521ea4" TargetMode="External"/><Relationship Id="rId345" Type="http://schemas.openxmlformats.org/officeDocument/2006/relationships/hyperlink" Target="https://m.edsoo.ru/8353ebc6" TargetMode="External"/><Relationship Id="rId387" Type="http://schemas.openxmlformats.org/officeDocument/2006/relationships/hyperlink" Target="https://m.edsoo.ru/8354107e" TargetMode="External"/><Relationship Id="rId191" Type="http://schemas.openxmlformats.org/officeDocument/2006/relationships/hyperlink" Target="https://m.edsoo.ru/8352a9d2" TargetMode="External"/><Relationship Id="rId205" Type="http://schemas.openxmlformats.org/officeDocument/2006/relationships/hyperlink" Target="https://m.edsoo.ru/8352b26a" TargetMode="External"/><Relationship Id="rId247" Type="http://schemas.openxmlformats.org/officeDocument/2006/relationships/hyperlink" Target="https://m.edsoo.ru/8352827c" TargetMode="External"/><Relationship Id="rId412" Type="http://schemas.openxmlformats.org/officeDocument/2006/relationships/hyperlink" Target="https://m.edsoo.ru/83545430" TargetMode="External"/><Relationship Id="rId107" Type="http://schemas.openxmlformats.org/officeDocument/2006/relationships/hyperlink" Target="https://m.edsoo.ru/8351e452" TargetMode="External"/><Relationship Id="rId289" Type="http://schemas.openxmlformats.org/officeDocument/2006/relationships/hyperlink" Target="https://m.edsoo.ru/8353658e" TargetMode="External"/><Relationship Id="rId11" Type="http://schemas.openxmlformats.org/officeDocument/2006/relationships/hyperlink" Target="https://m.edsoo.ru/7f413cd2" TargetMode="External"/><Relationship Id="rId53" Type="http://schemas.openxmlformats.org/officeDocument/2006/relationships/hyperlink" Target="https://m.edsoo.ru/7f41b2a2" TargetMode="External"/><Relationship Id="rId149" Type="http://schemas.openxmlformats.org/officeDocument/2006/relationships/hyperlink" Target="https://m.edsoo.ru/83522cdc" TargetMode="External"/><Relationship Id="rId314" Type="http://schemas.openxmlformats.org/officeDocument/2006/relationships/hyperlink" Target="https://m.edsoo.ru/8352e00a" TargetMode="External"/><Relationship Id="rId356" Type="http://schemas.openxmlformats.org/officeDocument/2006/relationships/hyperlink" Target="https://m.edsoo.ru/8353d80c" TargetMode="External"/><Relationship Id="rId398" Type="http://schemas.openxmlformats.org/officeDocument/2006/relationships/hyperlink" Target="https://m.edsoo.ru/83542c80" TargetMode="External"/><Relationship Id="rId95" Type="http://schemas.openxmlformats.org/officeDocument/2006/relationships/hyperlink" Target="https://m.edsoo.ru/8351b19e" TargetMode="External"/><Relationship Id="rId160" Type="http://schemas.openxmlformats.org/officeDocument/2006/relationships/hyperlink" Target="https://m.edsoo.ru/8352511c" TargetMode="External"/><Relationship Id="rId216" Type="http://schemas.openxmlformats.org/officeDocument/2006/relationships/hyperlink" Target="https://m.edsoo.ru/8352c5fc" TargetMode="External"/><Relationship Id="rId423" Type="http://schemas.openxmlformats.org/officeDocument/2006/relationships/hyperlink" Target="https://m.edsoo.ru/863ca436" TargetMode="External"/><Relationship Id="rId258" Type="http://schemas.openxmlformats.org/officeDocument/2006/relationships/hyperlink" Target="https://m.edsoo.ru/83529bfe" TargetMode="External"/><Relationship Id="rId22" Type="http://schemas.openxmlformats.org/officeDocument/2006/relationships/hyperlink" Target="https://m.edsoo.ru/7f415104" TargetMode="External"/><Relationship Id="rId64" Type="http://schemas.openxmlformats.org/officeDocument/2006/relationships/hyperlink" Target="https://m.edsoo.ru/83514d30" TargetMode="External"/><Relationship Id="rId118" Type="http://schemas.openxmlformats.org/officeDocument/2006/relationships/hyperlink" Target="https://m.edsoo.ru/8351e59c" TargetMode="External"/><Relationship Id="rId325" Type="http://schemas.openxmlformats.org/officeDocument/2006/relationships/hyperlink" Target="https://m.edsoo.ru/83539d42" TargetMode="External"/><Relationship Id="rId367" Type="http://schemas.openxmlformats.org/officeDocument/2006/relationships/hyperlink" Target="https://m.edsoo.ru/8353ee0a" TargetMode="External"/><Relationship Id="rId171" Type="http://schemas.openxmlformats.org/officeDocument/2006/relationships/hyperlink" Target="https://m.edsoo.ru/835293b6" TargetMode="External"/><Relationship Id="rId227" Type="http://schemas.openxmlformats.org/officeDocument/2006/relationships/hyperlink" Target="https://m.edsoo.ru/8352dc40" TargetMode="External"/><Relationship Id="rId269" Type="http://schemas.openxmlformats.org/officeDocument/2006/relationships/hyperlink" Target="https://m.edsoo.ru/8353579c" TargetMode="External"/><Relationship Id="rId434" Type="http://schemas.openxmlformats.org/officeDocument/2006/relationships/hyperlink" Target="https://m.edsoo.ru/863cc43e" TargetMode="External"/><Relationship Id="rId33" Type="http://schemas.openxmlformats.org/officeDocument/2006/relationships/hyperlink" Target="https://m.edsoo.ru/7f416f2c" TargetMode="External"/><Relationship Id="rId129" Type="http://schemas.openxmlformats.org/officeDocument/2006/relationships/hyperlink" Target="https://m.edsoo.ru/83520266" TargetMode="External"/><Relationship Id="rId280" Type="http://schemas.openxmlformats.org/officeDocument/2006/relationships/hyperlink" Target="https://m.edsoo.ru/83535f1c" TargetMode="External"/><Relationship Id="rId336" Type="http://schemas.openxmlformats.org/officeDocument/2006/relationships/hyperlink" Target="https://m.edsoo.ru/83531ab6" TargetMode="External"/><Relationship Id="rId75" Type="http://schemas.openxmlformats.org/officeDocument/2006/relationships/hyperlink" Target="https://m.edsoo.ru/835163f6" TargetMode="External"/><Relationship Id="rId140" Type="http://schemas.openxmlformats.org/officeDocument/2006/relationships/hyperlink" Target="https://m.edsoo.ru/83520ef0" TargetMode="External"/><Relationship Id="rId182" Type="http://schemas.openxmlformats.org/officeDocument/2006/relationships/hyperlink" Target="https://m.edsoo.ru/83529f00" TargetMode="External"/><Relationship Id="rId378" Type="http://schemas.openxmlformats.org/officeDocument/2006/relationships/hyperlink" Target="https://m.edsoo.ru/8353fa26" TargetMode="External"/><Relationship Id="rId403" Type="http://schemas.openxmlformats.org/officeDocument/2006/relationships/hyperlink" Target="https://m.edsoo.ru/835434fa" TargetMode="External"/><Relationship Id="rId6" Type="http://schemas.openxmlformats.org/officeDocument/2006/relationships/hyperlink" Target="https://m.edsoo.ru/7f413cd2" TargetMode="External"/><Relationship Id="rId238" Type="http://schemas.openxmlformats.org/officeDocument/2006/relationships/hyperlink" Target="https://m.edsoo.ru/8353117e" TargetMode="External"/><Relationship Id="rId291" Type="http://schemas.openxmlformats.org/officeDocument/2006/relationships/hyperlink" Target="https://m.edsoo.ru/835366ec" TargetMode="External"/><Relationship Id="rId305" Type="http://schemas.openxmlformats.org/officeDocument/2006/relationships/hyperlink" Target="https://m.edsoo.ru/83537466" TargetMode="External"/><Relationship Id="rId347" Type="http://schemas.openxmlformats.org/officeDocument/2006/relationships/hyperlink" Target="https://m.edsoo.ru/8353e2fc" TargetMode="External"/><Relationship Id="rId44" Type="http://schemas.openxmlformats.org/officeDocument/2006/relationships/hyperlink" Target="https://m.edsoo.ru/7f418fe8" TargetMode="External"/><Relationship Id="rId86" Type="http://schemas.openxmlformats.org/officeDocument/2006/relationships/hyperlink" Target="https://m.edsoo.ru/835193e4" TargetMode="External"/><Relationship Id="rId151" Type="http://schemas.openxmlformats.org/officeDocument/2006/relationships/hyperlink" Target="https://m.edsoo.ru/83522336" TargetMode="External"/><Relationship Id="rId389" Type="http://schemas.openxmlformats.org/officeDocument/2006/relationships/hyperlink" Target="https://m.edsoo.ru/8354138a" TargetMode="External"/><Relationship Id="rId193" Type="http://schemas.openxmlformats.org/officeDocument/2006/relationships/hyperlink" Target="https://m.edsoo.ru/8352af04" TargetMode="External"/><Relationship Id="rId207" Type="http://schemas.openxmlformats.org/officeDocument/2006/relationships/hyperlink" Target="https://m.edsoo.ru/8352b800" TargetMode="External"/><Relationship Id="rId249" Type="http://schemas.openxmlformats.org/officeDocument/2006/relationships/hyperlink" Target="https://m.edsoo.ru/83533a14" TargetMode="External"/><Relationship Id="rId414" Type="http://schemas.openxmlformats.org/officeDocument/2006/relationships/hyperlink" Target="https://m.edsoo.ru/863c9c16" TargetMode="External"/><Relationship Id="rId13" Type="http://schemas.openxmlformats.org/officeDocument/2006/relationships/hyperlink" Target="https://m.edsoo.ru/7f413cd2" TargetMode="External"/><Relationship Id="rId109" Type="http://schemas.openxmlformats.org/officeDocument/2006/relationships/hyperlink" Target="https://m.edsoo.ru/83520130" TargetMode="External"/><Relationship Id="rId260" Type="http://schemas.openxmlformats.org/officeDocument/2006/relationships/hyperlink" Target="https://m.edsoo.ru/83534496" TargetMode="External"/><Relationship Id="rId316" Type="http://schemas.openxmlformats.org/officeDocument/2006/relationships/hyperlink" Target="https://m.edsoo.ru/83538140" TargetMode="External"/><Relationship Id="rId55" Type="http://schemas.openxmlformats.org/officeDocument/2006/relationships/hyperlink" Target="https://m.edsoo.ru/7f41b2a2" TargetMode="External"/><Relationship Id="rId97" Type="http://schemas.openxmlformats.org/officeDocument/2006/relationships/hyperlink" Target="https://m.edsoo.ru/8351b78e" TargetMode="External"/><Relationship Id="rId120" Type="http://schemas.openxmlformats.org/officeDocument/2006/relationships/hyperlink" Target="https://m.edsoo.ru/8351c134" TargetMode="External"/><Relationship Id="rId358" Type="http://schemas.openxmlformats.org/officeDocument/2006/relationships/hyperlink" Target="https://m.edsoo.ru/8353cd1c" TargetMode="External"/><Relationship Id="rId162" Type="http://schemas.openxmlformats.org/officeDocument/2006/relationships/hyperlink" Target="https://m.edsoo.ru/8352593c" TargetMode="External"/><Relationship Id="rId218" Type="http://schemas.openxmlformats.org/officeDocument/2006/relationships/hyperlink" Target="https://m.edsoo.ru/8352d06a" TargetMode="External"/><Relationship Id="rId425" Type="http://schemas.openxmlformats.org/officeDocument/2006/relationships/hyperlink" Target="https://m.edsoo.ru/863ca706" TargetMode="External"/><Relationship Id="rId271" Type="http://schemas.openxmlformats.org/officeDocument/2006/relationships/hyperlink" Target="https://m.edsoo.ru/83535120" TargetMode="External"/><Relationship Id="rId24" Type="http://schemas.openxmlformats.org/officeDocument/2006/relationships/hyperlink" Target="https://m.edsoo.ru/7f415104" TargetMode="External"/><Relationship Id="rId66" Type="http://schemas.openxmlformats.org/officeDocument/2006/relationships/hyperlink" Target="https://m.edsoo.ru/83515bcc" TargetMode="External"/><Relationship Id="rId131" Type="http://schemas.openxmlformats.org/officeDocument/2006/relationships/hyperlink" Target="https://m.edsoo.ru/8352075c" TargetMode="External"/><Relationship Id="rId327" Type="http://schemas.openxmlformats.org/officeDocument/2006/relationships/hyperlink" Target="https://m.edsoo.ru/83539b4e" TargetMode="External"/><Relationship Id="rId369" Type="http://schemas.openxmlformats.org/officeDocument/2006/relationships/hyperlink" Target="https://m.edsoo.ru/8353ef22" TargetMode="External"/><Relationship Id="rId173" Type="http://schemas.openxmlformats.org/officeDocument/2006/relationships/hyperlink" Target="https://m.edsoo.ru/83528eac" TargetMode="External"/><Relationship Id="rId229" Type="http://schemas.openxmlformats.org/officeDocument/2006/relationships/hyperlink" Target="https://m.edsoo.ru/8352e582" TargetMode="External"/><Relationship Id="rId380" Type="http://schemas.openxmlformats.org/officeDocument/2006/relationships/hyperlink" Target="https://m.edsoo.ru/83526f08" TargetMode="External"/><Relationship Id="rId436" Type="http://schemas.openxmlformats.org/officeDocument/2006/relationships/hyperlink" Target="https://m.edsoo.ru/863cc8f8" TargetMode="External"/><Relationship Id="rId240" Type="http://schemas.openxmlformats.org/officeDocument/2006/relationships/hyperlink" Target="https://m.edsoo.ru/83531c3c" TargetMode="External"/><Relationship Id="rId35" Type="http://schemas.openxmlformats.org/officeDocument/2006/relationships/hyperlink" Target="https://m.edsoo.ru/7f416f2c" TargetMode="External"/><Relationship Id="rId77" Type="http://schemas.openxmlformats.org/officeDocument/2006/relationships/hyperlink" Target="https://m.edsoo.ru/83516dba" TargetMode="External"/><Relationship Id="rId100" Type="http://schemas.openxmlformats.org/officeDocument/2006/relationships/hyperlink" Target="https://m.edsoo.ru/8351d552" TargetMode="External"/><Relationship Id="rId282" Type="http://schemas.openxmlformats.org/officeDocument/2006/relationships/hyperlink" Target="https://m.edsoo.ru/83535d8c" TargetMode="External"/><Relationship Id="rId338" Type="http://schemas.openxmlformats.org/officeDocument/2006/relationships/hyperlink" Target="https://m.edsoo.ru/83530c06" TargetMode="External"/><Relationship Id="rId8" Type="http://schemas.openxmlformats.org/officeDocument/2006/relationships/hyperlink" Target="https://m.edsoo.ru/7f413cd2" TargetMode="External"/><Relationship Id="rId142" Type="http://schemas.openxmlformats.org/officeDocument/2006/relationships/hyperlink" Target="https://m.edsoo.ru/83521030" TargetMode="External"/><Relationship Id="rId184" Type="http://schemas.openxmlformats.org/officeDocument/2006/relationships/hyperlink" Target="https://m.edsoo.ru/8352ad42" TargetMode="External"/><Relationship Id="rId391" Type="http://schemas.openxmlformats.org/officeDocument/2006/relationships/hyperlink" Target="https://m.edsoo.ru/83541b82" TargetMode="External"/><Relationship Id="rId405" Type="http://schemas.openxmlformats.org/officeDocument/2006/relationships/hyperlink" Target="https://m.edsoo.ru/8354366c" TargetMode="External"/><Relationship Id="rId251" Type="http://schemas.openxmlformats.org/officeDocument/2006/relationships/hyperlink" Target="https://m.edsoo.ru/83533e42" TargetMode="External"/><Relationship Id="rId46" Type="http://schemas.openxmlformats.org/officeDocument/2006/relationships/hyperlink" Target="https://m.edsoo.ru/7f418fe8" TargetMode="External"/><Relationship Id="rId293" Type="http://schemas.openxmlformats.org/officeDocument/2006/relationships/hyperlink" Target="https://m.edsoo.ru/83537074" TargetMode="External"/><Relationship Id="rId307" Type="http://schemas.openxmlformats.org/officeDocument/2006/relationships/hyperlink" Target="https://m.edsoo.ru/8353759c" TargetMode="External"/><Relationship Id="rId349" Type="http://schemas.openxmlformats.org/officeDocument/2006/relationships/hyperlink" Target="https://m.edsoo.ru/8353e1c6" TargetMode="External"/><Relationship Id="rId88" Type="http://schemas.openxmlformats.org/officeDocument/2006/relationships/hyperlink" Target="https://m.edsoo.ru/8351c5bc" TargetMode="External"/><Relationship Id="rId111" Type="http://schemas.openxmlformats.org/officeDocument/2006/relationships/hyperlink" Target="https://m.edsoo.ru/835182d2" TargetMode="External"/><Relationship Id="rId153" Type="http://schemas.openxmlformats.org/officeDocument/2006/relationships/hyperlink" Target="https://m.edsoo.ru/835230ce" TargetMode="External"/><Relationship Id="rId195" Type="http://schemas.openxmlformats.org/officeDocument/2006/relationships/hyperlink" Target="https://m.edsoo.ru/8352ab80" TargetMode="External"/><Relationship Id="rId209" Type="http://schemas.openxmlformats.org/officeDocument/2006/relationships/hyperlink" Target="https://m.edsoo.ru/8352b508" TargetMode="External"/><Relationship Id="rId360" Type="http://schemas.openxmlformats.org/officeDocument/2006/relationships/hyperlink" Target="https://m.edsoo.ru/8353d0a0" TargetMode="External"/><Relationship Id="rId416" Type="http://schemas.openxmlformats.org/officeDocument/2006/relationships/hyperlink" Target="https://m.edsoo.ru/863c7e8e" TargetMode="External"/><Relationship Id="rId220" Type="http://schemas.openxmlformats.org/officeDocument/2006/relationships/hyperlink" Target="https://m.edsoo.ru/8352d3da" TargetMode="External"/><Relationship Id="rId15" Type="http://schemas.openxmlformats.org/officeDocument/2006/relationships/hyperlink" Target="https://m.edsoo.ru/7f413cd2" TargetMode="External"/><Relationship Id="rId57" Type="http://schemas.openxmlformats.org/officeDocument/2006/relationships/hyperlink" Target="https://m.edsoo.ru/7f41b2a2" TargetMode="External"/><Relationship Id="rId262" Type="http://schemas.openxmlformats.org/officeDocument/2006/relationships/hyperlink" Target="https://m.edsoo.ru/83534b08" TargetMode="External"/><Relationship Id="rId318" Type="http://schemas.openxmlformats.org/officeDocument/2006/relationships/hyperlink" Target="https://m.edsoo.ru/83538d3e" TargetMode="External"/><Relationship Id="rId99" Type="http://schemas.openxmlformats.org/officeDocument/2006/relationships/hyperlink" Target="https://m.edsoo.ru/8351c2b0" TargetMode="External"/><Relationship Id="rId122" Type="http://schemas.openxmlformats.org/officeDocument/2006/relationships/hyperlink" Target="https://m.edsoo.ru/8351f3c0" TargetMode="External"/><Relationship Id="rId164" Type="http://schemas.openxmlformats.org/officeDocument/2006/relationships/hyperlink" Target="https://m.edsoo.ru/83525f18" TargetMode="External"/><Relationship Id="rId371" Type="http://schemas.openxmlformats.org/officeDocument/2006/relationships/hyperlink" Target="https://m.edsoo.ru/8353f698" TargetMode="External"/><Relationship Id="rId427" Type="http://schemas.openxmlformats.org/officeDocument/2006/relationships/hyperlink" Target="https://m.edsoo.ru/863cb70a" TargetMode="External"/><Relationship Id="rId26" Type="http://schemas.openxmlformats.org/officeDocument/2006/relationships/hyperlink" Target="https://m.edsoo.ru/7f415104" TargetMode="External"/><Relationship Id="rId231" Type="http://schemas.openxmlformats.org/officeDocument/2006/relationships/hyperlink" Target="https://m.edsoo.ru/8352f144" TargetMode="External"/><Relationship Id="rId273" Type="http://schemas.openxmlformats.org/officeDocument/2006/relationships/hyperlink" Target="https://m.edsoo.ru/83535008" TargetMode="External"/><Relationship Id="rId329" Type="http://schemas.openxmlformats.org/officeDocument/2006/relationships/hyperlink" Target="https://m.edsoo.ru/8353a7b0" TargetMode="External"/><Relationship Id="rId68" Type="http://schemas.openxmlformats.org/officeDocument/2006/relationships/hyperlink" Target="https://m.edsoo.ru/83516f40" TargetMode="External"/><Relationship Id="rId133" Type="http://schemas.openxmlformats.org/officeDocument/2006/relationships/hyperlink" Target="https://m.edsoo.ru/8351745e" TargetMode="External"/><Relationship Id="rId175" Type="http://schemas.openxmlformats.org/officeDocument/2006/relationships/hyperlink" Target="https://m.edsoo.ru/83528cea" TargetMode="External"/><Relationship Id="rId340" Type="http://schemas.openxmlformats.org/officeDocument/2006/relationships/hyperlink" Target="https://m.edsoo.ru/83530e9a" TargetMode="External"/><Relationship Id="rId200" Type="http://schemas.openxmlformats.org/officeDocument/2006/relationships/hyperlink" Target="https://m.edsoo.ru/8352ab80" TargetMode="External"/><Relationship Id="rId382" Type="http://schemas.openxmlformats.org/officeDocument/2006/relationships/hyperlink" Target="https://m.edsoo.ru/83540494" TargetMode="External"/><Relationship Id="rId438" Type="http://schemas.openxmlformats.org/officeDocument/2006/relationships/theme" Target="theme/theme1.xml"/><Relationship Id="rId242" Type="http://schemas.openxmlformats.org/officeDocument/2006/relationships/hyperlink" Target="https://m.edsoo.ru/83532d08" TargetMode="External"/><Relationship Id="rId284" Type="http://schemas.openxmlformats.org/officeDocument/2006/relationships/hyperlink" Target="https://m.edsoo.ru/8353616a" TargetMode="External"/><Relationship Id="rId37" Type="http://schemas.openxmlformats.org/officeDocument/2006/relationships/hyperlink" Target="https://m.edsoo.ru/7f416f2c" TargetMode="External"/><Relationship Id="rId79" Type="http://schemas.openxmlformats.org/officeDocument/2006/relationships/hyperlink" Target="https://m.edsoo.ru/8351760c" TargetMode="External"/><Relationship Id="rId102" Type="http://schemas.openxmlformats.org/officeDocument/2006/relationships/hyperlink" Target="https://m.edsoo.ru/8351c896" TargetMode="External"/><Relationship Id="rId144" Type="http://schemas.openxmlformats.org/officeDocument/2006/relationships/hyperlink" Target="https://m.edsoo.ru/835216d4" TargetMode="External"/><Relationship Id="rId90" Type="http://schemas.openxmlformats.org/officeDocument/2006/relationships/hyperlink" Target="https://m.edsoo.ru/83519f10" TargetMode="External"/><Relationship Id="rId186" Type="http://schemas.openxmlformats.org/officeDocument/2006/relationships/hyperlink" Target="https://m.edsoo.ru/8352a9d2" TargetMode="External"/><Relationship Id="rId351" Type="http://schemas.openxmlformats.org/officeDocument/2006/relationships/hyperlink" Target="https://m.edsoo.ru/8353e54a" TargetMode="External"/><Relationship Id="rId393" Type="http://schemas.openxmlformats.org/officeDocument/2006/relationships/hyperlink" Target="https://m.edsoo.ru/83542866" TargetMode="External"/><Relationship Id="rId407" Type="http://schemas.openxmlformats.org/officeDocument/2006/relationships/hyperlink" Target="https://m.edsoo.ru/83544346" TargetMode="External"/><Relationship Id="rId211" Type="http://schemas.openxmlformats.org/officeDocument/2006/relationships/hyperlink" Target="https://m.edsoo.ru/8352bb8e" TargetMode="External"/><Relationship Id="rId253" Type="http://schemas.openxmlformats.org/officeDocument/2006/relationships/hyperlink" Target="https://m.edsoo.ru/8353422a" TargetMode="External"/><Relationship Id="rId295" Type="http://schemas.openxmlformats.org/officeDocument/2006/relationships/hyperlink" Target="https://m.edsoo.ru/83537196" TargetMode="External"/><Relationship Id="rId309" Type="http://schemas.openxmlformats.org/officeDocument/2006/relationships/hyperlink" Target="https://m.edsoo.ru/83537aa6" TargetMode="External"/><Relationship Id="rId48" Type="http://schemas.openxmlformats.org/officeDocument/2006/relationships/hyperlink" Target="https://m.edsoo.ru/7f418fe8" TargetMode="External"/><Relationship Id="rId113" Type="http://schemas.openxmlformats.org/officeDocument/2006/relationships/hyperlink" Target="https://m.edsoo.ru/8351e01a" TargetMode="External"/><Relationship Id="rId320" Type="http://schemas.openxmlformats.org/officeDocument/2006/relationships/hyperlink" Target="https://m.edsoo.ru/8353a5b2" TargetMode="External"/><Relationship Id="rId155" Type="http://schemas.openxmlformats.org/officeDocument/2006/relationships/hyperlink" Target="https://m.edsoo.ru/8352414a" TargetMode="External"/><Relationship Id="rId197" Type="http://schemas.openxmlformats.org/officeDocument/2006/relationships/hyperlink" Target="https://m.edsoo.ru/8352a824" TargetMode="External"/><Relationship Id="rId362" Type="http://schemas.openxmlformats.org/officeDocument/2006/relationships/hyperlink" Target="https://m.edsoo.ru/8353ded8" TargetMode="External"/><Relationship Id="rId418" Type="http://schemas.openxmlformats.org/officeDocument/2006/relationships/hyperlink" Target="https://m.edsoo.ru/863c9612" TargetMode="External"/><Relationship Id="rId222" Type="http://schemas.openxmlformats.org/officeDocument/2006/relationships/hyperlink" Target="https://m.edsoo.ru/8352d57e" TargetMode="External"/><Relationship Id="rId264" Type="http://schemas.openxmlformats.org/officeDocument/2006/relationships/hyperlink" Target="https://m.edsoo.ru/835349d2" TargetMode="External"/><Relationship Id="rId17" Type="http://schemas.openxmlformats.org/officeDocument/2006/relationships/hyperlink" Target="https://m.edsoo.ru/7f415104" TargetMode="External"/><Relationship Id="rId59" Type="http://schemas.openxmlformats.org/officeDocument/2006/relationships/hyperlink" Target="https://m.edsoo.ru/7f41b2a2" TargetMode="External"/><Relationship Id="rId124" Type="http://schemas.openxmlformats.org/officeDocument/2006/relationships/hyperlink" Target="https://m.edsoo.ru/8351fa14" TargetMode="External"/><Relationship Id="rId70" Type="http://schemas.openxmlformats.org/officeDocument/2006/relationships/hyperlink" Target="https://m.edsoo.ru/8351609a" TargetMode="External"/><Relationship Id="rId166" Type="http://schemas.openxmlformats.org/officeDocument/2006/relationships/hyperlink" Target="https://m.edsoo.ru/83526094" TargetMode="External"/><Relationship Id="rId331" Type="http://schemas.openxmlformats.org/officeDocument/2006/relationships/hyperlink" Target="https://m.edsoo.ru/835396d0" TargetMode="External"/><Relationship Id="rId373" Type="http://schemas.openxmlformats.org/officeDocument/2006/relationships/hyperlink" Target="https://m.edsoo.ru/8352f004" TargetMode="External"/><Relationship Id="rId429" Type="http://schemas.openxmlformats.org/officeDocument/2006/relationships/hyperlink" Target="https://m.edsoo.ru/863cb8d6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8352eb86" TargetMode="External"/><Relationship Id="rId28" Type="http://schemas.openxmlformats.org/officeDocument/2006/relationships/hyperlink" Target="https://m.edsoo.ru/7f416f2c" TargetMode="External"/><Relationship Id="rId275" Type="http://schemas.openxmlformats.org/officeDocument/2006/relationships/hyperlink" Target="https://m.edsoo.ru/8352af04" TargetMode="External"/><Relationship Id="rId300" Type="http://schemas.openxmlformats.org/officeDocument/2006/relationships/hyperlink" Target="https://m.edsoo.ru/8352ca5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50616</Words>
  <Characters>288512</Characters>
  <Application>Microsoft Office Word</Application>
  <DocSecurity>0</DocSecurity>
  <Lines>2404</Lines>
  <Paragraphs>676</Paragraphs>
  <ScaleCrop>false</ScaleCrop>
  <Company/>
  <LinksUpToDate>false</LinksUpToDate>
  <CharactersWithSpaces>338452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Данила Березин</cp:lastModifiedBy>
  <cp:revision>3</cp:revision>
  <dcterms:created xsi:type="dcterms:W3CDTF">2025-08-30T21:18:00Z</dcterms:created>
  <dcterms:modified xsi:type="dcterms:W3CDTF">2025-08-30T21:19:00Z</dcterms:modified>
</cp:coreProperties>
</file>